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5698" w14:textId="056BCBF1" w:rsidR="005A5832" w:rsidRDefault="00825282" w:rsidP="00825282">
      <w:pPr>
        <w:widowControl w:val="0"/>
        <w:pBdr>
          <w:top w:val="nil"/>
          <w:left w:val="nil"/>
          <w:bottom w:val="nil"/>
          <w:right w:val="nil"/>
          <w:between w:val="nil"/>
        </w:pBdr>
        <w:tabs>
          <w:tab w:val="left" w:pos="567"/>
          <w:tab w:val="left" w:pos="851"/>
        </w:tabs>
        <w:jc w:val="center"/>
        <w:rPr>
          <w:caps/>
          <w:szCs w:val="24"/>
        </w:rPr>
      </w:pPr>
      <w:r w:rsidRPr="001A5523">
        <w:rPr>
          <w:b/>
          <w:bCs/>
          <w:kern w:val="2"/>
          <w:szCs w:val="24"/>
        </w:rPr>
        <w:t xml:space="preserve">AUTOMOBILINIO KURO </w:t>
      </w:r>
      <w:r>
        <w:rPr>
          <w:b/>
          <w:bCs/>
          <w:kern w:val="2"/>
          <w:szCs w:val="24"/>
        </w:rPr>
        <w:t xml:space="preserve">IŠ DEGALINIŲ </w:t>
      </w:r>
      <w:r w:rsidR="00A10867">
        <w:rPr>
          <w:b/>
          <w:caps/>
          <w:szCs w:val="24"/>
        </w:rPr>
        <w:t xml:space="preserve">Prekių pirkimo-pardavimo sutarties </w:t>
      </w:r>
      <w:r w:rsidR="00A10867">
        <w:rPr>
          <w:b/>
          <w:bCs/>
          <w:caps/>
          <w:szCs w:val="24"/>
        </w:rPr>
        <w:t>Specialiosios</w:t>
      </w:r>
      <w:r w:rsidR="00A10867">
        <w:rPr>
          <w:b/>
          <w:caps/>
          <w:szCs w:val="24"/>
        </w:rPr>
        <w:t xml:space="preserve"> </w:t>
      </w:r>
      <w:r w:rsidR="00A10867" w:rsidRPr="00825282">
        <w:rPr>
          <w:b/>
          <w:caps/>
          <w:szCs w:val="24"/>
        </w:rPr>
        <w:t xml:space="preserve">sąlygos </w:t>
      </w:r>
      <w:r w:rsidRPr="00825282">
        <w:rPr>
          <w:b/>
          <w:caps/>
          <w:szCs w:val="24"/>
        </w:rPr>
        <w:t>(PROJEKTAS)</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7C1709F6" w:rsidR="005A5832" w:rsidRPr="001A5523" w:rsidRDefault="00752412">
            <w:pPr>
              <w:jc w:val="both"/>
              <w:rPr>
                <w:b/>
                <w:bCs/>
                <w:kern w:val="2"/>
                <w:szCs w:val="24"/>
              </w:rPr>
            </w:pPr>
            <w:r w:rsidRPr="001A5523">
              <w:rPr>
                <w:b/>
                <w:bCs/>
                <w:kern w:val="2"/>
                <w:szCs w:val="24"/>
              </w:rPr>
              <w:t xml:space="preserve">Automobilinio kuro </w:t>
            </w:r>
            <w:r w:rsidR="00C4711C">
              <w:rPr>
                <w:b/>
                <w:bCs/>
                <w:kern w:val="2"/>
                <w:szCs w:val="24"/>
              </w:rPr>
              <w:t xml:space="preserve">iš degalinių </w:t>
            </w:r>
            <w:r w:rsidRPr="001A5523">
              <w:rPr>
                <w:b/>
                <w:bCs/>
                <w:kern w:val="2"/>
                <w:szCs w:val="24"/>
              </w:rPr>
              <w:t>pirkimas</w:t>
            </w:r>
            <w:r w:rsidR="001A5523" w:rsidRPr="001A5523">
              <w:rPr>
                <w:b/>
                <w:bCs/>
                <w:kern w:val="2"/>
                <w:szCs w:val="24"/>
              </w:rPr>
              <w:t xml:space="preserve"> (I </w:t>
            </w:r>
            <w:r w:rsidR="00C4711C">
              <w:rPr>
                <w:b/>
                <w:bCs/>
                <w:kern w:val="2"/>
                <w:szCs w:val="24"/>
              </w:rPr>
              <w:t xml:space="preserve"> pirkimo</w:t>
            </w:r>
            <w:r w:rsidR="001A5523" w:rsidRPr="001A5523">
              <w:rPr>
                <w:b/>
                <w:bCs/>
                <w:kern w:val="2"/>
                <w:szCs w:val="24"/>
              </w:rPr>
              <w:t xml:space="preserve"> </w:t>
            </w:r>
            <w:r w:rsidR="00C4711C">
              <w:rPr>
                <w:b/>
                <w:bCs/>
                <w:kern w:val="2"/>
                <w:szCs w:val="24"/>
              </w:rPr>
              <w:t>dalis ,,</w:t>
            </w:r>
            <w:r w:rsidR="00825282">
              <w:rPr>
                <w:b/>
                <w:bCs/>
                <w:kern w:val="2"/>
                <w:szCs w:val="24"/>
              </w:rPr>
              <w:t>Vilkijos</w:t>
            </w:r>
            <w:r w:rsidR="001A5523" w:rsidRPr="001A5523">
              <w:rPr>
                <w:b/>
                <w:bCs/>
                <w:kern w:val="2"/>
                <w:szCs w:val="24"/>
              </w:rPr>
              <w:t xml:space="preserve"> kryptis</w:t>
            </w:r>
            <w:r w:rsidR="00C4711C">
              <w:rPr>
                <w:b/>
                <w:bCs/>
                <w:kern w:val="2"/>
                <w:szCs w:val="24"/>
              </w:rPr>
              <w:t>“</w:t>
            </w:r>
            <w:r w:rsidR="001A5523" w:rsidRPr="001A5523">
              <w:rPr>
                <w:b/>
                <w:bCs/>
                <w:kern w:val="2"/>
                <w:szCs w:val="24"/>
              </w:rPr>
              <w:t>)</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21400BAD" w:rsidR="005A5832" w:rsidRDefault="00752412">
            <w:pPr>
              <w:jc w:val="center"/>
              <w:rPr>
                <w:kern w:val="2"/>
                <w:szCs w:val="24"/>
              </w:rPr>
            </w:pPr>
            <w:r>
              <w:rPr>
                <w:kern w:val="2"/>
                <w:szCs w:val="24"/>
              </w:rPr>
              <w:t>Kauno rajono savivaldybės administracija</w:t>
            </w: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38037AD3" w:rsidR="005A5832" w:rsidRDefault="00752412">
            <w:pPr>
              <w:jc w:val="center"/>
              <w:rPr>
                <w:kern w:val="2"/>
                <w:szCs w:val="24"/>
              </w:rPr>
            </w:pPr>
            <w:r>
              <w:rPr>
                <w:kern w:val="2"/>
                <w:szCs w:val="24"/>
              </w:rPr>
              <w:t>188756386</w:t>
            </w: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6384C427" w:rsidR="005A5832" w:rsidRDefault="00752412">
            <w:pPr>
              <w:jc w:val="center"/>
              <w:rPr>
                <w:kern w:val="2"/>
                <w:szCs w:val="24"/>
              </w:rPr>
            </w:pPr>
            <w:r>
              <w:rPr>
                <w:kern w:val="2"/>
                <w:szCs w:val="24"/>
              </w:rPr>
              <w:t>Savanorių pr. 371, 49386 Kaunas</w:t>
            </w: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654AC63A" w:rsidR="005A5832" w:rsidRDefault="00752412">
            <w:pPr>
              <w:jc w:val="center"/>
              <w:rPr>
                <w:kern w:val="2"/>
                <w:szCs w:val="24"/>
              </w:rPr>
            </w:pPr>
            <w:r>
              <w:rPr>
                <w:kern w:val="2"/>
                <w:szCs w:val="24"/>
              </w:rPr>
              <w:t>–</w:t>
            </w: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4A390B31" w:rsidR="005A5832" w:rsidRDefault="003925C0" w:rsidP="003925C0">
            <w:pPr>
              <w:rPr>
                <w:kern w:val="2"/>
                <w:szCs w:val="24"/>
              </w:rPr>
            </w:pPr>
            <w:r w:rsidRPr="003F6B3B">
              <w:rPr>
                <w:szCs w:val="24"/>
              </w:rPr>
              <w:t>LT914010042503135057</w:t>
            </w: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6E6DC2F3" w:rsidR="005A5832" w:rsidRDefault="003925C0" w:rsidP="003925C0">
            <w:pPr>
              <w:jc w:val="center"/>
              <w:rPr>
                <w:kern w:val="2"/>
                <w:szCs w:val="24"/>
              </w:rPr>
            </w:pPr>
            <w:r w:rsidRPr="00511965">
              <w:rPr>
                <w:szCs w:val="24"/>
              </w:rPr>
              <w:t xml:space="preserve">Bankas </w:t>
            </w:r>
            <w:r w:rsidRPr="00511965">
              <w:rPr>
                <w:bCs/>
                <w:szCs w:val="24"/>
              </w:rPr>
              <w:t>Luminor Bank AS Lietuvos skyrius</w:t>
            </w:r>
            <w:r>
              <w:rPr>
                <w:bCs/>
                <w:szCs w:val="24"/>
              </w:rPr>
              <w:t xml:space="preserve">, </w:t>
            </w:r>
            <w:r w:rsidRPr="00511965">
              <w:rPr>
                <w:szCs w:val="24"/>
              </w:rPr>
              <w:t xml:space="preserve">banko kodas </w:t>
            </w:r>
            <w:r w:rsidRPr="00511965">
              <w:rPr>
                <w:bCs/>
                <w:szCs w:val="24"/>
              </w:rPr>
              <w:t>40100</w:t>
            </w: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4CABEF0D" w:rsidR="005A5832" w:rsidRDefault="003925C0">
            <w:pPr>
              <w:jc w:val="center"/>
              <w:rPr>
                <w:kern w:val="2"/>
                <w:szCs w:val="24"/>
              </w:rPr>
            </w:pPr>
            <w:r w:rsidRPr="00511965">
              <w:rPr>
                <w:bCs/>
                <w:szCs w:val="24"/>
              </w:rPr>
              <w:t>+370 37 30 55 03</w:t>
            </w: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1DD04EF6" w:rsidR="005A5832" w:rsidRDefault="003925C0">
            <w:pPr>
              <w:jc w:val="center"/>
              <w:rPr>
                <w:kern w:val="2"/>
                <w:szCs w:val="24"/>
              </w:rPr>
            </w:pPr>
            <w:r>
              <w:rPr>
                <w:kern w:val="2"/>
                <w:szCs w:val="24"/>
              </w:rPr>
              <w:t>info@krs.lt</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16555B50" w:rsidR="005A5832" w:rsidRDefault="003925C0">
            <w:pPr>
              <w:jc w:val="center"/>
              <w:rPr>
                <w:kern w:val="2"/>
                <w:szCs w:val="24"/>
              </w:rPr>
            </w:pPr>
            <w:r>
              <w:rPr>
                <w:kern w:val="2"/>
                <w:szCs w:val="24"/>
              </w:rPr>
              <w:t>Administracijos direktorius</w:t>
            </w:r>
            <w:r w:rsidR="008A7ED3">
              <w:rPr>
                <w:kern w:val="2"/>
                <w:szCs w:val="24"/>
              </w:rPr>
              <w:t xml:space="preserve"> Mantas Rikteris</w:t>
            </w: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400F1C1C" w:rsidR="005A5832" w:rsidRDefault="008A7ED3">
            <w:pPr>
              <w:jc w:val="center"/>
              <w:rPr>
                <w:kern w:val="2"/>
                <w:szCs w:val="24"/>
              </w:rPr>
            </w:pPr>
            <w:r>
              <w:rPr>
                <w:kern w:val="2"/>
                <w:szCs w:val="24"/>
              </w:rPr>
              <w:t>Administracijos nuostatai</w:t>
            </w: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026B5BB2" w:rsidR="005A5832" w:rsidRDefault="00A10867">
            <w:pPr>
              <w:rPr>
                <w:b/>
                <w:bCs/>
                <w:kern w:val="2"/>
                <w:szCs w:val="24"/>
              </w:rPr>
            </w:pPr>
            <w:r>
              <w:rPr>
                <w:b/>
                <w:bCs/>
                <w:kern w:val="2"/>
                <w:szCs w:val="24"/>
              </w:rPr>
              <w:t>2.1. Pirkėjo kontaktiniai asmenys, atsakingi už Sutarties vykdymą, Prekių priėmimą, Sąskaitų per informacinę sistemą „</w:t>
            </w:r>
            <w:r w:rsidR="00825282">
              <w:rPr>
                <w:b/>
                <w:bCs/>
                <w:kern w:val="2"/>
                <w:szCs w:val="24"/>
              </w:rPr>
              <w:t>SABIS</w:t>
            </w:r>
            <w:r>
              <w:rPr>
                <w:b/>
                <w:bCs/>
                <w:kern w:val="2"/>
                <w:szCs w:val="24"/>
              </w:rPr>
              <w:t>“ priėmimą</w:t>
            </w:r>
          </w:p>
        </w:tc>
        <w:tc>
          <w:tcPr>
            <w:tcW w:w="6831" w:type="dxa"/>
            <w:gridSpan w:val="2"/>
          </w:tcPr>
          <w:p w14:paraId="017FFD68" w14:textId="0E433063" w:rsidR="005A5832" w:rsidRDefault="00930F2E">
            <w:pPr>
              <w:rPr>
                <w:color w:val="4472C4"/>
                <w:kern w:val="2"/>
                <w:szCs w:val="24"/>
              </w:rPr>
            </w:pPr>
            <w:r w:rsidRPr="007265A9">
              <w:rPr>
                <w:kern w:val="2"/>
                <w:szCs w:val="24"/>
              </w:rPr>
              <w:t xml:space="preserve">Kauno rajono savivaldybės administracijos Bendrojo skyriaus ūkvedys Artūras Civilka, tel. </w:t>
            </w:r>
            <w:r>
              <w:t>+370</w:t>
            </w:r>
            <w:r w:rsidRPr="008200EC">
              <w:t xml:space="preserve"> 686 54</w:t>
            </w:r>
            <w:r>
              <w:t> </w:t>
            </w:r>
            <w:r w:rsidRPr="008200EC">
              <w:t>989</w:t>
            </w:r>
            <w:r>
              <w:t>.</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1" w:type="dxa"/>
            <w:gridSpan w:val="2"/>
          </w:tcPr>
          <w:p w14:paraId="6FF1505D" w14:textId="602774E0" w:rsidR="005A5832" w:rsidRDefault="005A5832">
            <w:pPr>
              <w:rPr>
                <w:color w:val="4472C4"/>
                <w:kern w:val="2"/>
                <w:szCs w:val="24"/>
              </w:rPr>
            </w:pP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06365A65" w:rsidR="005A5832" w:rsidRDefault="00A10867">
            <w:pPr>
              <w:rPr>
                <w:color w:val="000000"/>
                <w:kern w:val="2"/>
                <w:szCs w:val="24"/>
              </w:rPr>
            </w:pPr>
            <w:r>
              <w:rPr>
                <w:kern w:val="2"/>
                <w:szCs w:val="24"/>
              </w:rPr>
              <w:t xml:space="preserve">Tiekėjas įsipareigoja Sutartyje numatytomis sąlygomis perduoti Pirkėjui </w:t>
            </w:r>
            <w:r w:rsidR="00930F2E" w:rsidRPr="00930F2E">
              <w:rPr>
                <w:kern w:val="2"/>
                <w:szCs w:val="24"/>
              </w:rPr>
              <w:t>automobilinį kurą</w:t>
            </w:r>
            <w:r w:rsidRPr="00930F2E">
              <w:rPr>
                <w:kern w:val="2"/>
                <w:szCs w:val="24"/>
              </w:rPr>
              <w:t xml:space="preserve"> </w:t>
            </w:r>
            <w:r w:rsidR="00930F2E">
              <w:rPr>
                <w:color w:val="000000"/>
                <w:kern w:val="2"/>
                <w:szCs w:val="24"/>
              </w:rPr>
              <w:t>(dyzelinas</w:t>
            </w:r>
            <w:r w:rsidR="001A5523">
              <w:rPr>
                <w:color w:val="000000"/>
                <w:kern w:val="2"/>
                <w:szCs w:val="24"/>
              </w:rPr>
              <w:t xml:space="preserve"> ir A-95 markės</w:t>
            </w:r>
            <w:r w:rsidR="00930F2E">
              <w:rPr>
                <w:color w:val="000000"/>
                <w:kern w:val="2"/>
                <w:szCs w:val="24"/>
              </w:rPr>
              <w:t xml:space="preserve"> benzinas</w:t>
            </w:r>
            <w:r w:rsidR="001A5523">
              <w:rPr>
                <w:color w:val="000000"/>
                <w:kern w:val="2"/>
                <w:szCs w:val="24"/>
              </w:rPr>
              <w:t>)</w:t>
            </w:r>
            <w:r w:rsidR="00930F2E">
              <w:rPr>
                <w:color w:val="000000"/>
                <w:kern w:val="2"/>
                <w:szCs w:val="24"/>
              </w:rPr>
              <w:t xml:space="preserve"> </w:t>
            </w:r>
            <w:r w:rsidR="00C4711C">
              <w:rPr>
                <w:color w:val="000000"/>
                <w:kern w:val="2"/>
                <w:szCs w:val="24"/>
              </w:rPr>
              <w:t xml:space="preserve">iš degalinių </w:t>
            </w:r>
            <w:r>
              <w:rPr>
                <w:color w:val="000000"/>
                <w:kern w:val="2"/>
                <w:szCs w:val="24"/>
              </w:rPr>
              <w:t>(toliau – Prekės).</w:t>
            </w:r>
          </w:p>
          <w:p w14:paraId="24700FA6" w14:textId="6F2E756E" w:rsidR="005A5832" w:rsidRDefault="00A10867">
            <w:pPr>
              <w:rPr>
                <w:color w:val="000000"/>
                <w:kern w:val="2"/>
                <w:szCs w:val="24"/>
              </w:rPr>
            </w:pPr>
            <w:r>
              <w:rPr>
                <w:color w:val="000000"/>
                <w:kern w:val="2"/>
                <w:szCs w:val="24"/>
              </w:rPr>
              <w:t xml:space="preserve">Išsamus Prekių aprašymas ir kiti reikalavimai tiekiamoms Prekėms nustatyti Sutarties priede Nr. </w:t>
            </w:r>
            <w:r w:rsidR="001A5523">
              <w:rPr>
                <w:color w:val="000000"/>
                <w:kern w:val="2"/>
                <w:szCs w:val="24"/>
              </w:rPr>
              <w:t>1</w:t>
            </w:r>
            <w:r>
              <w:rPr>
                <w:color w:val="000000"/>
                <w:kern w:val="2"/>
                <w:szCs w:val="24"/>
              </w:rPr>
              <w:t xml:space="preserve"> „Techninė specifikacija“ (toliau – Techninė specifikacija) ir Sutarties priede Nr. </w:t>
            </w:r>
            <w:r w:rsidR="001A5523">
              <w:rPr>
                <w:color w:val="000000"/>
                <w:kern w:val="2"/>
                <w:szCs w:val="24"/>
              </w:rPr>
              <w:t>2</w:t>
            </w:r>
            <w:r>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645BEFF9"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3635B2C0" w14:textId="77777777" w:rsidR="005A5832" w:rsidRDefault="00A10867" w:rsidP="001A5523">
            <w:pPr>
              <w:rPr>
                <w:b/>
                <w:bCs/>
                <w:kern w:val="2"/>
                <w:szCs w:val="24"/>
              </w:rPr>
            </w:pPr>
            <w:r>
              <w:rPr>
                <w:b/>
                <w:bCs/>
                <w:kern w:val="2"/>
                <w:szCs w:val="24"/>
              </w:rPr>
              <w:t>4.1. Prekių pristatymo terminas, kai Prekės pristatomos vienu kartu</w:t>
            </w:r>
          </w:p>
          <w:p w14:paraId="0BC136FA" w14:textId="59E2585A" w:rsidR="00267E5B" w:rsidRDefault="00267E5B" w:rsidP="001A5523">
            <w:pPr>
              <w:rPr>
                <w:b/>
                <w:bCs/>
                <w:kern w:val="2"/>
                <w:szCs w:val="24"/>
              </w:rPr>
            </w:pPr>
          </w:p>
        </w:tc>
        <w:tc>
          <w:tcPr>
            <w:tcW w:w="6831" w:type="dxa"/>
            <w:gridSpan w:val="2"/>
          </w:tcPr>
          <w:p w14:paraId="5491866C" w14:textId="1D0C0C2A" w:rsidR="005A5832" w:rsidRDefault="001A5523">
            <w:pPr>
              <w:textAlignment w:val="baseline"/>
              <w:rPr>
                <w:szCs w:val="24"/>
              </w:rPr>
            </w:pPr>
            <w:r>
              <w:rPr>
                <w:kern w:val="2"/>
                <w:szCs w:val="24"/>
              </w:rPr>
              <w:t>Netaikoma</w:t>
            </w:r>
            <w:r w:rsidR="00A10867">
              <w:rPr>
                <w:color w:val="4472C4"/>
                <w:szCs w:val="24"/>
              </w:rPr>
              <w:t> </w:t>
            </w:r>
          </w:p>
        </w:tc>
      </w:tr>
      <w:tr w:rsidR="005A5832" w14:paraId="6D094686" w14:textId="77777777">
        <w:trPr>
          <w:trHeight w:val="300"/>
        </w:trPr>
        <w:tc>
          <w:tcPr>
            <w:tcW w:w="2704" w:type="dxa"/>
            <w:gridSpan w:val="2"/>
          </w:tcPr>
          <w:p w14:paraId="295518B1" w14:textId="77777777" w:rsidR="005A5832" w:rsidRDefault="00A10867">
            <w:pPr>
              <w:rPr>
                <w:b/>
                <w:bCs/>
                <w:kern w:val="2"/>
                <w:szCs w:val="24"/>
              </w:rPr>
            </w:pPr>
            <w:r>
              <w:rPr>
                <w:b/>
                <w:bCs/>
                <w:kern w:val="2"/>
                <w:szCs w:val="24"/>
              </w:rPr>
              <w:t>4.1. Prekių pristatymo terminai, kai Prekės pristatomos dalimis</w:t>
            </w:r>
          </w:p>
          <w:p w14:paraId="1533394B" w14:textId="77777777" w:rsidR="00267E5B" w:rsidRDefault="00267E5B">
            <w:pPr>
              <w:rPr>
                <w:b/>
                <w:bCs/>
                <w:kern w:val="2"/>
                <w:szCs w:val="24"/>
              </w:rPr>
            </w:pPr>
          </w:p>
        </w:tc>
        <w:tc>
          <w:tcPr>
            <w:tcW w:w="6831" w:type="dxa"/>
            <w:gridSpan w:val="2"/>
          </w:tcPr>
          <w:p w14:paraId="3DB1E775" w14:textId="22A69D85" w:rsidR="005A5832" w:rsidRDefault="001A5523">
            <w:pPr>
              <w:rPr>
                <w:color w:val="4472C4"/>
                <w:kern w:val="2"/>
                <w:szCs w:val="24"/>
              </w:rPr>
            </w:pPr>
            <w:r w:rsidRPr="001A5523">
              <w:rPr>
                <w:kern w:val="2"/>
                <w:szCs w:val="24"/>
              </w:rPr>
              <w:t>Netaikoma</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9DC9AFF" w14:textId="77777777" w:rsidR="005A5832" w:rsidRDefault="00A10867">
            <w:pPr>
              <w:rPr>
                <w:kern w:val="2"/>
                <w:szCs w:val="24"/>
              </w:rPr>
            </w:pPr>
            <w:r>
              <w:rPr>
                <w:kern w:val="2"/>
                <w:szCs w:val="24"/>
              </w:rPr>
              <w:t>Netaikoma</w:t>
            </w:r>
          </w:p>
          <w:p w14:paraId="4FE59FE4" w14:textId="77777777" w:rsidR="001A5523" w:rsidRDefault="001A5523">
            <w:pPr>
              <w:rPr>
                <w:kern w:val="2"/>
                <w:szCs w:val="24"/>
              </w:rPr>
            </w:pPr>
          </w:p>
          <w:p w14:paraId="64AE6BE3" w14:textId="77777777" w:rsidR="005A5832" w:rsidRDefault="005A5832">
            <w:pPr>
              <w:rPr>
                <w:kern w:val="2"/>
                <w:szCs w:val="24"/>
              </w:rPr>
            </w:pPr>
          </w:p>
          <w:p w14:paraId="42ABA812" w14:textId="3733CB44" w:rsidR="001A5523" w:rsidRDefault="001A5523">
            <w:pPr>
              <w:rPr>
                <w:kern w:val="2"/>
                <w:szCs w:val="24"/>
              </w:rPr>
            </w:pPr>
          </w:p>
        </w:tc>
      </w:tr>
      <w:tr w:rsidR="005A5832" w14:paraId="2FECB001" w14:textId="77777777">
        <w:trPr>
          <w:trHeight w:val="300"/>
        </w:trPr>
        <w:tc>
          <w:tcPr>
            <w:tcW w:w="2704" w:type="dxa"/>
            <w:gridSpan w:val="2"/>
          </w:tcPr>
          <w:p w14:paraId="7EE5D1B9" w14:textId="77777777" w:rsidR="005A5832" w:rsidRDefault="00A10867">
            <w:pPr>
              <w:rPr>
                <w:b/>
                <w:bCs/>
                <w:kern w:val="2"/>
                <w:szCs w:val="24"/>
              </w:rPr>
            </w:pPr>
            <w:r>
              <w:rPr>
                <w:b/>
                <w:bCs/>
                <w:kern w:val="2"/>
                <w:szCs w:val="24"/>
              </w:rPr>
              <w:t>4.3. Užsakymų teikimo tvarka</w:t>
            </w:r>
          </w:p>
          <w:p w14:paraId="2B97308E" w14:textId="77777777" w:rsidR="00267E5B" w:rsidRDefault="00267E5B">
            <w:pPr>
              <w:rPr>
                <w:b/>
                <w:bCs/>
                <w:kern w:val="2"/>
                <w:szCs w:val="24"/>
              </w:rPr>
            </w:pPr>
          </w:p>
        </w:tc>
        <w:tc>
          <w:tcPr>
            <w:tcW w:w="6831" w:type="dxa"/>
            <w:gridSpan w:val="2"/>
          </w:tcPr>
          <w:p w14:paraId="622E93E5" w14:textId="38EF0F2D" w:rsidR="005A5832" w:rsidRDefault="001A5523">
            <w:pPr>
              <w:rPr>
                <w:kern w:val="2"/>
                <w:szCs w:val="24"/>
              </w:rPr>
            </w:pPr>
            <w:r>
              <w:rPr>
                <w:kern w:val="2"/>
                <w:szCs w:val="24"/>
              </w:rPr>
              <w:t>Netaikoma</w:t>
            </w:r>
          </w:p>
        </w:tc>
      </w:tr>
      <w:tr w:rsidR="005A5832" w14:paraId="013CB572" w14:textId="77777777" w:rsidTr="00267E5B">
        <w:trPr>
          <w:trHeight w:val="1083"/>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7BB7A6DC" w14:textId="77777777" w:rsidR="005A5832" w:rsidRDefault="005A5832">
            <w:pPr>
              <w:rPr>
                <w:kern w:val="2"/>
                <w:szCs w:val="24"/>
              </w:rPr>
            </w:pPr>
          </w:p>
          <w:p w14:paraId="5FD5910F" w14:textId="77777777" w:rsidR="005A5832" w:rsidRDefault="005A5832">
            <w:pPr>
              <w:rPr>
                <w:kern w:val="2"/>
                <w:szCs w:val="24"/>
              </w:rPr>
            </w:pPr>
          </w:p>
          <w:p w14:paraId="4C2D3B32" w14:textId="77777777" w:rsidR="005A5832" w:rsidRDefault="005A5832">
            <w:pPr>
              <w:rPr>
                <w:kern w:val="2"/>
                <w:szCs w:val="24"/>
              </w:rPr>
            </w:pPr>
          </w:p>
          <w:p w14:paraId="2DBEB81E" w14:textId="77777777" w:rsidR="005A5832" w:rsidRDefault="005A5832">
            <w:pPr>
              <w:rPr>
                <w:kern w:val="2"/>
                <w:szCs w:val="24"/>
              </w:rPr>
            </w:pPr>
          </w:p>
          <w:p w14:paraId="08AA1D8F" w14:textId="4A288B32"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330AA363" w14:textId="77777777" w:rsidR="005A5832" w:rsidRDefault="00A10867">
            <w:pPr>
              <w:rPr>
                <w:kern w:val="2"/>
                <w:szCs w:val="24"/>
              </w:rPr>
            </w:pPr>
            <w:r>
              <w:rPr>
                <w:kern w:val="2"/>
                <w:szCs w:val="24"/>
              </w:rPr>
              <w:t>Netaikoma</w:t>
            </w:r>
          </w:p>
          <w:p w14:paraId="3A2AD10A" w14:textId="77777777" w:rsidR="005A5832" w:rsidRDefault="005A5832">
            <w:pPr>
              <w:rPr>
                <w:kern w:val="2"/>
                <w:szCs w:val="24"/>
              </w:rPr>
            </w:pPr>
          </w:p>
          <w:p w14:paraId="63043AC8" w14:textId="1070DAFA" w:rsidR="005A5832" w:rsidRDefault="005A5832">
            <w:pPr>
              <w:rPr>
                <w:kern w:val="2"/>
                <w:szCs w:val="24"/>
              </w:rPr>
            </w:pP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lastRenderedPageBreak/>
              <w:t>5.1. Sutarčiai taikomas kainos apskaičiavimo būdas</w:t>
            </w:r>
          </w:p>
        </w:tc>
        <w:tc>
          <w:tcPr>
            <w:tcW w:w="6831" w:type="dxa"/>
            <w:gridSpan w:val="2"/>
          </w:tcPr>
          <w:p w14:paraId="582F1D3B" w14:textId="77777777" w:rsidR="001A5523" w:rsidRDefault="001A5523" w:rsidP="001A5523">
            <w:pPr>
              <w:jc w:val="both"/>
              <w:rPr>
                <w:kern w:val="2"/>
                <w:szCs w:val="24"/>
              </w:rPr>
            </w:pPr>
            <w:r w:rsidRPr="002B3642">
              <w:rPr>
                <w:kern w:val="2"/>
                <w:szCs w:val="24"/>
              </w:rPr>
              <w:t xml:space="preserve">Sutarčiai taikoma kintamo įkainio kainodara. </w:t>
            </w:r>
          </w:p>
          <w:p w14:paraId="7403D0A1" w14:textId="137B9DAB" w:rsidR="005A5832" w:rsidRPr="00825282" w:rsidRDefault="001A5523" w:rsidP="00825282">
            <w:pPr>
              <w:jc w:val="both"/>
              <w:rPr>
                <w:kern w:val="2"/>
                <w:szCs w:val="24"/>
              </w:rPr>
            </w:pPr>
            <w:r>
              <w:rPr>
                <w:kern w:val="2"/>
                <w:szCs w:val="24"/>
              </w:rPr>
              <w:t xml:space="preserve">Sutarties kainos apskaičiavimo būdas pasirinktas, vadovaujantis  </w:t>
            </w:r>
            <w:r w:rsidRPr="00F77162">
              <w:rPr>
                <w:kern w:val="2"/>
                <w:szCs w:val="24"/>
              </w:rPr>
              <w:t>Kainodaros taisyklių nustatymo metodika, patvirtinta Viešųjų pirkimų tarnybos direktoriaus 2017 m. birželio 28 d. įsakymu Nr. 1S-95 „Dėl Kainodaros taisyklių nustatymo metodikos patvirtinimo“ (toliau – Metodika).</w:t>
            </w:r>
          </w:p>
        </w:tc>
      </w:tr>
      <w:tr w:rsidR="005A5832" w14:paraId="76DB710B" w14:textId="77777777">
        <w:trPr>
          <w:trHeight w:val="300"/>
        </w:trPr>
        <w:tc>
          <w:tcPr>
            <w:tcW w:w="2704" w:type="dxa"/>
            <w:gridSpan w:val="2"/>
          </w:tcPr>
          <w:p w14:paraId="611FD3CB"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kintamo įkainio</w:t>
            </w:r>
            <w:r>
              <w:rPr>
                <w:b/>
                <w:bCs/>
                <w:kern w:val="2"/>
                <w:szCs w:val="24"/>
              </w:rPr>
              <w:t xml:space="preserve"> kainodara</w:t>
            </w:r>
          </w:p>
          <w:p w14:paraId="1D0CFBF3" w14:textId="77777777" w:rsidR="005A5832" w:rsidRDefault="005A5832">
            <w:pPr>
              <w:rPr>
                <w:b/>
                <w:bCs/>
                <w:kern w:val="2"/>
                <w:szCs w:val="24"/>
              </w:rPr>
            </w:pPr>
          </w:p>
          <w:p w14:paraId="162A4DA8" w14:textId="77777777" w:rsidR="005A5832" w:rsidRDefault="005A5832">
            <w:pPr>
              <w:rPr>
                <w:b/>
                <w:bCs/>
                <w:kern w:val="2"/>
                <w:szCs w:val="24"/>
              </w:rPr>
            </w:pPr>
          </w:p>
          <w:p w14:paraId="6FF1D83B" w14:textId="77777777" w:rsidR="005A5832" w:rsidRDefault="005A5832">
            <w:pPr>
              <w:rPr>
                <w:b/>
                <w:bCs/>
                <w:kern w:val="2"/>
                <w:szCs w:val="24"/>
              </w:rPr>
            </w:pPr>
          </w:p>
          <w:p w14:paraId="2C014419" w14:textId="77777777" w:rsidR="005A5832" w:rsidRDefault="005A5832">
            <w:pPr>
              <w:rPr>
                <w:b/>
                <w:bCs/>
                <w:kern w:val="2"/>
                <w:szCs w:val="24"/>
              </w:rPr>
            </w:pPr>
          </w:p>
          <w:p w14:paraId="479E45E1" w14:textId="77777777" w:rsidR="005A5832" w:rsidRDefault="005A5832">
            <w:pPr>
              <w:rPr>
                <w:b/>
                <w:bCs/>
                <w:kern w:val="2"/>
                <w:szCs w:val="24"/>
              </w:rPr>
            </w:pPr>
          </w:p>
          <w:p w14:paraId="1DEB9791" w14:textId="77777777" w:rsidR="005A5832" w:rsidRDefault="005A5832">
            <w:pPr>
              <w:rPr>
                <w:b/>
                <w:bCs/>
                <w:kern w:val="2"/>
                <w:szCs w:val="24"/>
              </w:rPr>
            </w:pPr>
          </w:p>
          <w:p w14:paraId="72224C72" w14:textId="77777777" w:rsidR="005A5832" w:rsidRDefault="005A5832">
            <w:pPr>
              <w:rPr>
                <w:b/>
                <w:bCs/>
                <w:kern w:val="2"/>
                <w:szCs w:val="24"/>
              </w:rPr>
            </w:pPr>
          </w:p>
          <w:p w14:paraId="28DBA927" w14:textId="77777777" w:rsidR="005A5832" w:rsidRDefault="005A5832">
            <w:pPr>
              <w:rPr>
                <w:b/>
                <w:bCs/>
                <w:kern w:val="2"/>
                <w:szCs w:val="24"/>
              </w:rPr>
            </w:pPr>
          </w:p>
          <w:p w14:paraId="0DF4FAD6" w14:textId="77777777" w:rsidR="005A5832" w:rsidRDefault="005A5832">
            <w:pPr>
              <w:rPr>
                <w:b/>
                <w:bCs/>
                <w:kern w:val="2"/>
                <w:szCs w:val="24"/>
              </w:rPr>
            </w:pPr>
          </w:p>
          <w:p w14:paraId="0A47AA07" w14:textId="77777777" w:rsidR="005A5832" w:rsidRDefault="005A5832">
            <w:pPr>
              <w:rPr>
                <w:b/>
                <w:bCs/>
                <w:kern w:val="2"/>
                <w:szCs w:val="24"/>
              </w:rPr>
            </w:pPr>
          </w:p>
          <w:p w14:paraId="7A52908D" w14:textId="77777777" w:rsidR="005A5832" w:rsidRDefault="005A5832">
            <w:pPr>
              <w:rPr>
                <w:b/>
                <w:bCs/>
                <w:kern w:val="2"/>
                <w:szCs w:val="24"/>
              </w:rPr>
            </w:pPr>
          </w:p>
          <w:p w14:paraId="4C807266" w14:textId="77777777" w:rsidR="005A5832" w:rsidRDefault="005A5832">
            <w:pPr>
              <w:rPr>
                <w:b/>
                <w:bCs/>
                <w:kern w:val="2"/>
                <w:szCs w:val="24"/>
              </w:rPr>
            </w:pPr>
          </w:p>
          <w:p w14:paraId="76B19296" w14:textId="77777777" w:rsidR="005A5832" w:rsidRDefault="005A5832">
            <w:pPr>
              <w:rPr>
                <w:b/>
                <w:bCs/>
                <w:kern w:val="2"/>
                <w:szCs w:val="24"/>
              </w:rPr>
            </w:pPr>
          </w:p>
          <w:p w14:paraId="1551750A" w14:textId="77777777" w:rsidR="005A5832" w:rsidRDefault="005A5832">
            <w:pPr>
              <w:rPr>
                <w:b/>
                <w:bCs/>
                <w:kern w:val="2"/>
                <w:szCs w:val="24"/>
              </w:rPr>
            </w:pPr>
          </w:p>
          <w:p w14:paraId="7103AD83" w14:textId="77777777" w:rsidR="005A5832" w:rsidRDefault="005A5832">
            <w:pPr>
              <w:rPr>
                <w:b/>
                <w:bCs/>
                <w:kern w:val="2"/>
                <w:szCs w:val="24"/>
              </w:rPr>
            </w:pPr>
          </w:p>
          <w:p w14:paraId="3524733A" w14:textId="77777777" w:rsidR="005A5832" w:rsidRDefault="005A5832">
            <w:pPr>
              <w:rPr>
                <w:b/>
                <w:bCs/>
                <w:kern w:val="2"/>
                <w:szCs w:val="24"/>
              </w:rPr>
            </w:pPr>
          </w:p>
          <w:p w14:paraId="52653CA1" w14:textId="77777777" w:rsidR="005A5832" w:rsidRDefault="005A5832">
            <w:pPr>
              <w:rPr>
                <w:b/>
                <w:bCs/>
                <w:kern w:val="2"/>
                <w:szCs w:val="24"/>
              </w:rPr>
            </w:pPr>
          </w:p>
          <w:p w14:paraId="10D3CE0C" w14:textId="77777777" w:rsidR="005A5832" w:rsidRDefault="005A5832">
            <w:pPr>
              <w:rPr>
                <w:b/>
                <w:bCs/>
                <w:kern w:val="2"/>
                <w:szCs w:val="24"/>
              </w:rPr>
            </w:pPr>
          </w:p>
          <w:p w14:paraId="289468DE" w14:textId="77777777" w:rsidR="005A5832" w:rsidRDefault="005A5832">
            <w:pPr>
              <w:rPr>
                <w:b/>
                <w:bCs/>
                <w:kern w:val="2"/>
                <w:szCs w:val="24"/>
              </w:rPr>
            </w:pPr>
          </w:p>
          <w:p w14:paraId="6087E390" w14:textId="77777777" w:rsidR="005A5832" w:rsidRDefault="005A5832">
            <w:pPr>
              <w:rPr>
                <w:b/>
                <w:bCs/>
                <w:kern w:val="2"/>
                <w:szCs w:val="24"/>
              </w:rPr>
            </w:pPr>
          </w:p>
          <w:p w14:paraId="58320020" w14:textId="77777777" w:rsidR="005A5832" w:rsidRDefault="005A5832">
            <w:pPr>
              <w:rPr>
                <w:b/>
                <w:bCs/>
                <w:kern w:val="2"/>
                <w:szCs w:val="24"/>
              </w:rPr>
            </w:pPr>
          </w:p>
          <w:p w14:paraId="113BAC49" w14:textId="77777777" w:rsidR="005A5832" w:rsidRDefault="005A5832">
            <w:pPr>
              <w:rPr>
                <w:b/>
                <w:bCs/>
                <w:kern w:val="2"/>
                <w:szCs w:val="24"/>
              </w:rPr>
            </w:pPr>
          </w:p>
          <w:p w14:paraId="394D2C22" w14:textId="77777777" w:rsidR="005A5832" w:rsidRDefault="005A5832">
            <w:pPr>
              <w:rPr>
                <w:b/>
                <w:bCs/>
                <w:kern w:val="2"/>
                <w:szCs w:val="24"/>
              </w:rPr>
            </w:pPr>
          </w:p>
          <w:p w14:paraId="60A2F65B" w14:textId="77777777" w:rsidR="005A5832" w:rsidRDefault="005A5832">
            <w:pPr>
              <w:rPr>
                <w:b/>
                <w:bCs/>
                <w:kern w:val="2"/>
                <w:szCs w:val="24"/>
              </w:rPr>
            </w:pPr>
          </w:p>
          <w:p w14:paraId="66D1F160" w14:textId="77777777" w:rsidR="005A5832" w:rsidRDefault="005A5832">
            <w:pPr>
              <w:rPr>
                <w:b/>
                <w:bCs/>
                <w:kern w:val="2"/>
                <w:szCs w:val="24"/>
              </w:rPr>
            </w:pPr>
          </w:p>
          <w:p w14:paraId="1F25D46E" w14:textId="77777777" w:rsidR="005A5832" w:rsidRDefault="005A5832">
            <w:pPr>
              <w:rPr>
                <w:b/>
                <w:bCs/>
                <w:kern w:val="2"/>
                <w:szCs w:val="24"/>
              </w:rPr>
            </w:pPr>
          </w:p>
          <w:p w14:paraId="095350AA" w14:textId="77777777" w:rsidR="005A5832" w:rsidRDefault="005A5832">
            <w:pPr>
              <w:rPr>
                <w:b/>
                <w:bCs/>
                <w:kern w:val="2"/>
                <w:szCs w:val="24"/>
              </w:rPr>
            </w:pPr>
          </w:p>
          <w:p w14:paraId="5C4A2EEC" w14:textId="77777777" w:rsidR="005A5832" w:rsidRDefault="005A5832">
            <w:pPr>
              <w:rPr>
                <w:b/>
                <w:bCs/>
                <w:kern w:val="2"/>
                <w:szCs w:val="24"/>
              </w:rPr>
            </w:pPr>
          </w:p>
          <w:p w14:paraId="24F6F12C" w14:textId="77777777" w:rsidR="005A5832" w:rsidRDefault="005A5832">
            <w:pPr>
              <w:rPr>
                <w:b/>
                <w:bCs/>
                <w:kern w:val="2"/>
                <w:szCs w:val="24"/>
              </w:rPr>
            </w:pPr>
          </w:p>
          <w:p w14:paraId="308EEBDE" w14:textId="77777777" w:rsidR="005A5832" w:rsidRDefault="005A5832">
            <w:pPr>
              <w:rPr>
                <w:b/>
                <w:bCs/>
                <w:kern w:val="2"/>
                <w:szCs w:val="24"/>
              </w:rPr>
            </w:pPr>
          </w:p>
          <w:p w14:paraId="75FB770A" w14:textId="77777777" w:rsidR="005A5832" w:rsidRDefault="005A5832">
            <w:pPr>
              <w:rPr>
                <w:b/>
                <w:bCs/>
                <w:kern w:val="2"/>
                <w:szCs w:val="24"/>
              </w:rPr>
            </w:pPr>
          </w:p>
          <w:p w14:paraId="4B12C134" w14:textId="77777777" w:rsidR="005A5832" w:rsidRDefault="005A5832">
            <w:pPr>
              <w:rPr>
                <w:b/>
                <w:bCs/>
                <w:kern w:val="2"/>
                <w:szCs w:val="24"/>
              </w:rPr>
            </w:pPr>
          </w:p>
          <w:p w14:paraId="298ACA6C" w14:textId="77777777" w:rsidR="005A5832" w:rsidRDefault="005A5832">
            <w:pPr>
              <w:rPr>
                <w:b/>
                <w:bCs/>
                <w:kern w:val="2"/>
                <w:szCs w:val="24"/>
              </w:rPr>
            </w:pPr>
          </w:p>
          <w:p w14:paraId="4C84659A" w14:textId="77777777" w:rsidR="005A5832" w:rsidRDefault="005A5832">
            <w:pPr>
              <w:rPr>
                <w:b/>
                <w:bCs/>
                <w:kern w:val="2"/>
                <w:szCs w:val="24"/>
              </w:rPr>
            </w:pPr>
          </w:p>
          <w:p w14:paraId="0E3AB305" w14:textId="6BB541D6" w:rsidR="005A5832" w:rsidRDefault="005A5832">
            <w:pPr>
              <w:rPr>
                <w:b/>
                <w:bCs/>
                <w:kern w:val="2"/>
                <w:szCs w:val="24"/>
              </w:rPr>
            </w:pPr>
          </w:p>
        </w:tc>
        <w:tc>
          <w:tcPr>
            <w:tcW w:w="6831" w:type="dxa"/>
            <w:gridSpan w:val="2"/>
          </w:tcPr>
          <w:p w14:paraId="3DF1E06B" w14:textId="2EE012D2" w:rsidR="00875285" w:rsidRPr="004F3D73" w:rsidRDefault="00875285" w:rsidP="00875285">
            <w:pPr>
              <w:jc w:val="both"/>
              <w:rPr>
                <w:kern w:val="2"/>
                <w:szCs w:val="24"/>
              </w:rPr>
            </w:pPr>
            <w:r w:rsidRPr="004F3D73">
              <w:rPr>
                <w:kern w:val="2"/>
                <w:szCs w:val="24"/>
              </w:rPr>
              <w:t xml:space="preserve">Pradinės Sutarties vertė yra </w:t>
            </w:r>
            <w:r w:rsidR="00C051C7">
              <w:rPr>
                <w:kern w:val="2"/>
                <w:szCs w:val="24"/>
              </w:rPr>
              <w:t>41 322,31</w:t>
            </w:r>
            <w:r w:rsidRPr="004F3D73">
              <w:rPr>
                <w:kern w:val="2"/>
                <w:szCs w:val="24"/>
              </w:rPr>
              <w:t xml:space="preserve"> Eur, (</w:t>
            </w:r>
            <w:r w:rsidR="00C051C7">
              <w:rPr>
                <w:kern w:val="2"/>
                <w:szCs w:val="24"/>
              </w:rPr>
              <w:t xml:space="preserve">keturiasdešimt vienas tūkstantis trys šimtai dvidešimt du eurai, 31 </w:t>
            </w:r>
            <w:r>
              <w:rPr>
                <w:kern w:val="2"/>
                <w:szCs w:val="24"/>
              </w:rPr>
              <w:t>ct)</w:t>
            </w:r>
            <w:r w:rsidRPr="004F3D73">
              <w:rPr>
                <w:kern w:val="2"/>
                <w:szCs w:val="24"/>
              </w:rPr>
              <w:t xml:space="preserve"> be PVM. </w:t>
            </w:r>
          </w:p>
          <w:p w14:paraId="152FFE22" w14:textId="58ED4767" w:rsidR="00875285" w:rsidRDefault="00875285" w:rsidP="00875285">
            <w:pPr>
              <w:jc w:val="both"/>
              <w:rPr>
                <w:kern w:val="2"/>
                <w:szCs w:val="24"/>
              </w:rPr>
            </w:pPr>
            <w:r w:rsidRPr="004F3D73">
              <w:rPr>
                <w:kern w:val="2"/>
                <w:szCs w:val="24"/>
              </w:rPr>
              <w:t xml:space="preserve">PVM sudaro </w:t>
            </w:r>
            <w:r w:rsidR="00C051C7">
              <w:rPr>
                <w:kern w:val="2"/>
                <w:szCs w:val="24"/>
              </w:rPr>
              <w:t>8677,69</w:t>
            </w:r>
            <w:r w:rsidRPr="004F3D73">
              <w:rPr>
                <w:kern w:val="2"/>
                <w:szCs w:val="24"/>
              </w:rPr>
              <w:t xml:space="preserve"> Eur, (</w:t>
            </w:r>
            <w:r w:rsidR="00C051C7">
              <w:rPr>
                <w:kern w:val="2"/>
                <w:szCs w:val="24"/>
              </w:rPr>
              <w:t>aštuoni tūkstančiai šeši šimtai septyniasdešimt septyni eurai</w:t>
            </w:r>
            <w:r>
              <w:rPr>
                <w:kern w:val="2"/>
                <w:szCs w:val="24"/>
              </w:rPr>
              <w:t xml:space="preserve"> </w:t>
            </w:r>
            <w:r w:rsidR="00C051C7">
              <w:rPr>
                <w:kern w:val="2"/>
                <w:szCs w:val="24"/>
              </w:rPr>
              <w:t>6</w:t>
            </w:r>
            <w:r>
              <w:rPr>
                <w:kern w:val="2"/>
                <w:szCs w:val="24"/>
              </w:rPr>
              <w:t>9 ct)</w:t>
            </w:r>
            <w:r w:rsidRPr="004F3D73">
              <w:rPr>
                <w:kern w:val="2"/>
                <w:szCs w:val="24"/>
              </w:rPr>
              <w:t>.</w:t>
            </w:r>
            <w:r w:rsidR="00C4711C">
              <w:rPr>
                <w:kern w:val="2"/>
                <w:szCs w:val="24"/>
              </w:rPr>
              <w:t xml:space="preserve"> </w:t>
            </w:r>
            <w:r w:rsidRPr="004F3D73">
              <w:rPr>
                <w:kern w:val="2"/>
                <w:szCs w:val="24"/>
              </w:rPr>
              <w:t>Sutarties kaina</w:t>
            </w:r>
            <w:r w:rsidR="00C4711C">
              <w:rPr>
                <w:kern w:val="2"/>
                <w:szCs w:val="24"/>
              </w:rPr>
              <w:t xml:space="preserve"> su PVM</w:t>
            </w:r>
            <w:r w:rsidRPr="004F3D73">
              <w:rPr>
                <w:kern w:val="2"/>
                <w:szCs w:val="24"/>
              </w:rPr>
              <w:t xml:space="preserve"> yra </w:t>
            </w:r>
            <w:r>
              <w:rPr>
                <w:kern w:val="2"/>
                <w:szCs w:val="24"/>
              </w:rPr>
              <w:t>5</w:t>
            </w:r>
            <w:r w:rsidR="00C051C7">
              <w:rPr>
                <w:kern w:val="2"/>
                <w:szCs w:val="24"/>
              </w:rPr>
              <w:t>0</w:t>
            </w:r>
            <w:r>
              <w:rPr>
                <w:kern w:val="2"/>
                <w:szCs w:val="24"/>
              </w:rPr>
              <w:t xml:space="preserve"> 000,00 </w:t>
            </w:r>
            <w:r w:rsidRPr="004F3D73">
              <w:rPr>
                <w:kern w:val="2"/>
                <w:szCs w:val="24"/>
              </w:rPr>
              <w:t>Eur, (</w:t>
            </w:r>
            <w:r>
              <w:rPr>
                <w:kern w:val="2"/>
                <w:szCs w:val="24"/>
              </w:rPr>
              <w:t>penki</w:t>
            </w:r>
            <w:r w:rsidR="00C051C7">
              <w:rPr>
                <w:kern w:val="2"/>
                <w:szCs w:val="24"/>
              </w:rPr>
              <w:t>asdešimt</w:t>
            </w:r>
            <w:r>
              <w:rPr>
                <w:kern w:val="2"/>
                <w:szCs w:val="24"/>
              </w:rPr>
              <w:t xml:space="preserve"> </w:t>
            </w:r>
            <w:r w:rsidR="00F82B7B">
              <w:rPr>
                <w:kern w:val="2"/>
                <w:szCs w:val="24"/>
              </w:rPr>
              <w:t>tūkstanči</w:t>
            </w:r>
            <w:r w:rsidR="00C051C7">
              <w:rPr>
                <w:kern w:val="2"/>
                <w:szCs w:val="24"/>
              </w:rPr>
              <w:t>ų</w:t>
            </w:r>
            <w:r w:rsidR="00F82B7B">
              <w:rPr>
                <w:kern w:val="2"/>
                <w:szCs w:val="24"/>
              </w:rPr>
              <w:t xml:space="preserve"> </w:t>
            </w:r>
            <w:r>
              <w:rPr>
                <w:kern w:val="2"/>
                <w:szCs w:val="24"/>
              </w:rPr>
              <w:t>eur</w:t>
            </w:r>
            <w:r w:rsidR="00F82B7B">
              <w:rPr>
                <w:kern w:val="2"/>
                <w:szCs w:val="24"/>
              </w:rPr>
              <w:t>ų</w:t>
            </w:r>
            <w:r w:rsidRPr="004F3D73">
              <w:rPr>
                <w:kern w:val="2"/>
                <w:szCs w:val="24"/>
              </w:rPr>
              <w:t>)</w:t>
            </w:r>
            <w:r w:rsidR="00C4711C">
              <w:rPr>
                <w:kern w:val="2"/>
                <w:szCs w:val="24"/>
              </w:rPr>
              <w:t>.</w:t>
            </w:r>
          </w:p>
          <w:p w14:paraId="6D352B27" w14:textId="7FD0FC57" w:rsidR="00875285" w:rsidRPr="00FF24AC" w:rsidRDefault="00875285" w:rsidP="00875285">
            <w:pPr>
              <w:jc w:val="both"/>
              <w:rPr>
                <w:color w:val="000000"/>
                <w:szCs w:val="24"/>
              </w:rPr>
            </w:pPr>
            <w:r w:rsidRPr="00FF24AC">
              <w:rPr>
                <w:i/>
                <w:iCs/>
                <w:kern w:val="2"/>
                <w:szCs w:val="24"/>
              </w:rPr>
              <w:t xml:space="preserve">Jeigu tiekėjas yra ne PVM mokėtojas, sutarties vertė yra </w:t>
            </w:r>
            <w:r>
              <w:rPr>
                <w:i/>
                <w:iCs/>
                <w:kern w:val="2"/>
                <w:szCs w:val="24"/>
              </w:rPr>
              <w:t>5</w:t>
            </w:r>
            <w:r w:rsidR="00C051C7">
              <w:rPr>
                <w:i/>
                <w:iCs/>
                <w:kern w:val="2"/>
                <w:szCs w:val="24"/>
              </w:rPr>
              <w:t>0</w:t>
            </w:r>
            <w:r>
              <w:rPr>
                <w:i/>
                <w:iCs/>
                <w:kern w:val="2"/>
                <w:szCs w:val="24"/>
              </w:rPr>
              <w:t xml:space="preserve"> 000</w:t>
            </w:r>
            <w:r w:rsidRPr="00FF24AC">
              <w:rPr>
                <w:i/>
                <w:iCs/>
                <w:kern w:val="2"/>
                <w:szCs w:val="24"/>
              </w:rPr>
              <w:t>,00 Eur</w:t>
            </w:r>
            <w:r>
              <w:rPr>
                <w:i/>
                <w:iCs/>
                <w:kern w:val="2"/>
                <w:szCs w:val="24"/>
              </w:rPr>
              <w:t xml:space="preserve"> </w:t>
            </w:r>
            <w:r w:rsidRPr="00594D96">
              <w:rPr>
                <w:i/>
                <w:iCs/>
                <w:kern w:val="2"/>
                <w:szCs w:val="24"/>
              </w:rPr>
              <w:t>(</w:t>
            </w:r>
            <w:r>
              <w:rPr>
                <w:i/>
                <w:iCs/>
                <w:kern w:val="2"/>
                <w:szCs w:val="24"/>
              </w:rPr>
              <w:t>penki</w:t>
            </w:r>
            <w:r w:rsidR="00C051C7">
              <w:rPr>
                <w:i/>
                <w:iCs/>
                <w:kern w:val="2"/>
                <w:szCs w:val="24"/>
              </w:rPr>
              <w:t>asdešimt</w:t>
            </w:r>
            <w:r>
              <w:rPr>
                <w:i/>
                <w:iCs/>
                <w:kern w:val="2"/>
                <w:szCs w:val="24"/>
              </w:rPr>
              <w:t xml:space="preserve"> tūkstanči</w:t>
            </w:r>
            <w:r w:rsidR="00C051C7">
              <w:rPr>
                <w:i/>
                <w:iCs/>
                <w:kern w:val="2"/>
                <w:szCs w:val="24"/>
              </w:rPr>
              <w:t>ų</w:t>
            </w:r>
            <w:r>
              <w:rPr>
                <w:i/>
                <w:iCs/>
                <w:kern w:val="2"/>
                <w:szCs w:val="24"/>
              </w:rPr>
              <w:t xml:space="preserve"> eurų</w:t>
            </w:r>
            <w:r w:rsidRPr="00594D96">
              <w:rPr>
                <w:i/>
                <w:iCs/>
                <w:kern w:val="2"/>
                <w:szCs w:val="24"/>
              </w:rPr>
              <w:t>)</w:t>
            </w:r>
            <w:r w:rsidRPr="00FF24AC">
              <w:rPr>
                <w:i/>
                <w:iCs/>
                <w:kern w:val="2"/>
                <w:szCs w:val="24"/>
              </w:rPr>
              <w:t>.</w:t>
            </w:r>
          </w:p>
          <w:p w14:paraId="2BC56EFB" w14:textId="77777777" w:rsidR="00875285" w:rsidRDefault="00875285" w:rsidP="00875285">
            <w:pPr>
              <w:jc w:val="both"/>
              <w:rPr>
                <w:kern w:val="2"/>
                <w:szCs w:val="24"/>
              </w:rPr>
            </w:pPr>
          </w:p>
          <w:p w14:paraId="503F57BE" w14:textId="77777777" w:rsidR="00875285" w:rsidRDefault="00875285" w:rsidP="00875285">
            <w:pPr>
              <w:jc w:val="both"/>
              <w:rPr>
                <w:kern w:val="2"/>
                <w:szCs w:val="24"/>
              </w:rPr>
            </w:pPr>
            <w:r w:rsidRPr="004F3D73">
              <w:rPr>
                <w:kern w:val="2"/>
                <w:szCs w:val="24"/>
              </w:rPr>
              <w:t>Šioje Sutartyje Pradinės Sutarties vertė yra lygi </w:t>
            </w:r>
            <w:r w:rsidRPr="004F3D73">
              <w:rPr>
                <w:b/>
                <w:bCs/>
                <w:kern w:val="2"/>
                <w:szCs w:val="24"/>
              </w:rPr>
              <w:t>maksimaliai pirkimui skirtai lėšų sumai be PVM</w:t>
            </w:r>
            <w:r w:rsidRPr="004F3D73">
              <w:rPr>
                <w:kern w:val="2"/>
                <w:szCs w:val="24"/>
              </w:rPr>
              <w:t xml:space="preserve"> pirkimo dokumentuose ir Sutartyje nurodytų Prekių įsigijimui Tiekėjo pasiūlyme </w:t>
            </w:r>
            <w:r>
              <w:rPr>
                <w:kern w:val="2"/>
                <w:szCs w:val="24"/>
              </w:rPr>
              <w:t xml:space="preserve"> (Techninėje specifikacijoje </w:t>
            </w:r>
            <w:r w:rsidRPr="004F3D73">
              <w:rPr>
                <w:kern w:val="2"/>
                <w:szCs w:val="24"/>
              </w:rPr>
              <w:t xml:space="preserve">nurodytais įkainiais be PVM, įvertinant ir Tiekėjo siūlomą </w:t>
            </w:r>
            <w:r w:rsidRPr="004F3D73">
              <w:rPr>
                <w:b/>
                <w:bCs/>
                <w:kern w:val="2"/>
                <w:szCs w:val="24"/>
              </w:rPr>
              <w:t>nuolaidą (antkainį)</w:t>
            </w:r>
            <w:r w:rsidRPr="004F3D73">
              <w:rPr>
                <w:kern w:val="2"/>
                <w:szCs w:val="24"/>
              </w:rPr>
              <w:t>.</w:t>
            </w:r>
          </w:p>
          <w:p w14:paraId="2915F595" w14:textId="77777777" w:rsidR="00875285" w:rsidRPr="004F3D73" w:rsidRDefault="00875285" w:rsidP="00875285">
            <w:pPr>
              <w:jc w:val="both"/>
              <w:rPr>
                <w:kern w:val="2"/>
                <w:szCs w:val="24"/>
              </w:rPr>
            </w:pPr>
          </w:p>
          <w:p w14:paraId="0D4165E6" w14:textId="465250C4" w:rsidR="00406038" w:rsidRDefault="00406038" w:rsidP="00406038">
            <w:pPr>
              <w:jc w:val="both"/>
              <w:rPr>
                <w:bCs/>
                <w:szCs w:val="24"/>
              </w:rPr>
            </w:pPr>
            <w:r>
              <w:rPr>
                <w:kern w:val="2"/>
                <w:szCs w:val="24"/>
              </w:rPr>
              <w:t>Prekių kain</w:t>
            </w:r>
            <w:r w:rsidR="008E72AE">
              <w:rPr>
                <w:kern w:val="2"/>
                <w:szCs w:val="24"/>
              </w:rPr>
              <w:t>ą sudaro</w:t>
            </w:r>
            <w:r>
              <w:rPr>
                <w:kern w:val="2"/>
                <w:szCs w:val="24"/>
              </w:rPr>
              <w:t>: k</w:t>
            </w:r>
            <w:r w:rsidR="00875285">
              <w:rPr>
                <w:kern w:val="2"/>
                <w:szCs w:val="24"/>
              </w:rPr>
              <w:t>intama įkainio</w:t>
            </w:r>
            <w:r w:rsidR="008E72AE">
              <w:rPr>
                <w:kern w:val="2"/>
                <w:szCs w:val="24"/>
              </w:rPr>
              <w:t xml:space="preserve"> dalis -</w:t>
            </w:r>
            <w:r w:rsidR="00875285">
              <w:rPr>
                <w:kern w:val="2"/>
                <w:szCs w:val="24"/>
              </w:rPr>
              <w:t xml:space="preserve"> </w:t>
            </w:r>
            <w:r w:rsidRPr="00DD4A31">
              <w:rPr>
                <w:bCs/>
                <w:szCs w:val="24"/>
              </w:rPr>
              <w:t>AB „Orlen Lietuva“ interneto tinklalapyje skelbiamos bazinės degalų kainos eurais (įskaitant akcizą ir PVM), galiojusią Degalų pylimo dieną 9.00 val. Juodeikių k. Mažeikių r. terminale, apskaičiuotam 1 litrui atitinkamos rūšies degalų</w:t>
            </w:r>
            <w:r w:rsidR="008E72AE">
              <w:rPr>
                <w:bCs/>
                <w:szCs w:val="24"/>
              </w:rPr>
              <w:t xml:space="preserve">  </w:t>
            </w:r>
          </w:p>
          <w:p w14:paraId="1A50194F" w14:textId="77777777" w:rsidR="008E72AE" w:rsidRDefault="008E72AE" w:rsidP="00406038">
            <w:pPr>
              <w:jc w:val="both"/>
              <w:rPr>
                <w:bCs/>
                <w:szCs w:val="24"/>
              </w:rPr>
            </w:pPr>
            <w:r>
              <w:rPr>
                <w:bCs/>
                <w:szCs w:val="24"/>
              </w:rPr>
              <w:t xml:space="preserve">ir </w:t>
            </w:r>
          </w:p>
          <w:p w14:paraId="7AFDAAF9" w14:textId="6CB97250" w:rsidR="008E72AE" w:rsidRDefault="008E72AE" w:rsidP="00406038">
            <w:pPr>
              <w:jc w:val="both"/>
              <w:rPr>
                <w:bCs/>
                <w:szCs w:val="24"/>
              </w:rPr>
            </w:pPr>
            <w:r w:rsidRPr="008E72AE">
              <w:rPr>
                <w:bCs/>
                <w:szCs w:val="24"/>
              </w:rPr>
              <w:t>Tiekėjo pasiūlyta nuolaida/antkainis 1 litrui degalų, kurį Tiekėjas įsipareigoja Sutarties vykdymo metu taikyti, nuo AB „Orlen Lietuva“ interneto tinklalapyje skelbiamos bazinės degalų kainos eurais (įskaitant akcizą ir PVM), galiojusią Degalų pylimo dieną 9.00 val. Juodeikių k. Mažeikių r. terminale, apskaičiuotam 1 litrui atitinkamos rūšies degalų</w:t>
            </w:r>
            <w:r>
              <w:rPr>
                <w:bCs/>
                <w:szCs w:val="24"/>
              </w:rPr>
              <w:t>.</w:t>
            </w:r>
          </w:p>
          <w:p w14:paraId="1AD9F0B6" w14:textId="0D4B8942" w:rsidR="008E72AE" w:rsidRPr="00EB0D26" w:rsidRDefault="008E72AE" w:rsidP="008E72AE">
            <w:pPr>
              <w:tabs>
                <w:tab w:val="left" w:pos="1134"/>
              </w:tabs>
              <w:suppressAutoHyphens/>
              <w:autoSpaceDN w:val="0"/>
              <w:ind w:firstLine="709"/>
              <w:jc w:val="both"/>
              <w:textAlignment w:val="baseline"/>
              <w:rPr>
                <w:szCs w:val="24"/>
              </w:rPr>
            </w:pPr>
            <w:r w:rsidRPr="00EB0D26">
              <w:rPr>
                <w:szCs w:val="24"/>
              </w:rPr>
              <w:t>Nuolaidos/</w:t>
            </w:r>
            <w:r w:rsidRPr="00EB0D26">
              <w:rPr>
                <w:rFonts w:eastAsia="Calibri"/>
                <w:szCs w:val="24"/>
              </w:rPr>
              <w:t xml:space="preserve">antkainio dydis kiekvienam </w:t>
            </w:r>
            <w:r>
              <w:rPr>
                <w:rFonts w:eastAsia="Calibri"/>
                <w:szCs w:val="24"/>
              </w:rPr>
              <w:t>P</w:t>
            </w:r>
            <w:r w:rsidRPr="00EB0D26">
              <w:rPr>
                <w:rFonts w:eastAsia="Calibri"/>
                <w:szCs w:val="24"/>
              </w:rPr>
              <w:t>rekės litrui:</w:t>
            </w:r>
          </w:p>
          <w:p w14:paraId="35F42759" w14:textId="0A261122" w:rsidR="008E72AE" w:rsidRPr="00E0326F" w:rsidRDefault="008E72AE" w:rsidP="008E72AE">
            <w:pPr>
              <w:suppressAutoHyphens/>
              <w:autoSpaceDN w:val="0"/>
              <w:ind w:firstLine="709"/>
              <w:jc w:val="both"/>
              <w:textAlignment w:val="baseline"/>
              <w:rPr>
                <w:szCs w:val="24"/>
                <w:lang w:val="pt-PT"/>
              </w:rPr>
            </w:pPr>
            <w:r w:rsidRPr="00E0326F">
              <w:rPr>
                <w:szCs w:val="24"/>
                <w:lang w:val="pt-PT"/>
              </w:rPr>
              <w:t>Benzinui (A 95) – ______________ Eur/l;</w:t>
            </w:r>
          </w:p>
          <w:p w14:paraId="729641C5" w14:textId="309A850D" w:rsidR="008E72AE" w:rsidRPr="00E0326F" w:rsidRDefault="008E72AE" w:rsidP="008E72AE">
            <w:pPr>
              <w:suppressAutoHyphens/>
              <w:autoSpaceDN w:val="0"/>
              <w:ind w:firstLine="709"/>
              <w:jc w:val="both"/>
              <w:textAlignment w:val="baseline"/>
              <w:rPr>
                <w:szCs w:val="24"/>
                <w:lang w:val="pt-PT"/>
              </w:rPr>
            </w:pPr>
            <w:r w:rsidRPr="00E0326F">
              <w:rPr>
                <w:szCs w:val="24"/>
                <w:lang w:val="pt-PT"/>
              </w:rPr>
              <w:t>Dyzelinui – ____________ Eur/l.</w:t>
            </w:r>
          </w:p>
          <w:p w14:paraId="64824F4A" w14:textId="77777777" w:rsidR="008E72AE" w:rsidRPr="008E72AE" w:rsidRDefault="008E72AE" w:rsidP="00DD4A31">
            <w:pPr>
              <w:widowControl w:val="0"/>
              <w:jc w:val="both"/>
              <w:rPr>
                <w:szCs w:val="24"/>
              </w:rPr>
            </w:pPr>
            <w:r w:rsidRPr="008E72AE">
              <w:rPr>
                <w:szCs w:val="24"/>
              </w:rPr>
              <w:t>Nuolaida/antkainis yra fiksuotas, nustatytas visam Sutarties galiojimo laikotarpiui ir nekeičiamas.</w:t>
            </w:r>
          </w:p>
          <w:p w14:paraId="08DC786E" w14:textId="77777777" w:rsidR="008E72AE" w:rsidRPr="00DD4A31" w:rsidRDefault="008E72AE" w:rsidP="00406038">
            <w:pPr>
              <w:jc w:val="both"/>
              <w:rPr>
                <w:color w:val="000000"/>
                <w:szCs w:val="24"/>
                <w:lang w:eastAsia="lt-LT"/>
              </w:rPr>
            </w:pPr>
          </w:p>
          <w:p w14:paraId="6FE01321" w14:textId="30D5C0C3" w:rsidR="00875285" w:rsidRDefault="00875285" w:rsidP="00875285">
            <w:pPr>
              <w:jc w:val="both"/>
              <w:rPr>
                <w:kern w:val="2"/>
                <w:szCs w:val="24"/>
              </w:rPr>
            </w:pPr>
            <w:r>
              <w:rPr>
                <w:kern w:val="2"/>
                <w:szCs w:val="24"/>
              </w:rPr>
              <w:t>Nuolaida turi būti sumuojama su kitomis Tiekėjo taikomomis nuolaidomis. Sutarties galiojimo laikotarpiu Prekėms teikiama nuolaida negali būti keičiama.</w:t>
            </w:r>
          </w:p>
          <w:p w14:paraId="3E58FC7F" w14:textId="024ACDCE" w:rsidR="005A5832" w:rsidRDefault="00875285" w:rsidP="00875285">
            <w:pPr>
              <w:rPr>
                <w:kern w:val="2"/>
              </w:rPr>
            </w:pPr>
            <w:r w:rsidRPr="00020D8E">
              <w:rPr>
                <w:rFonts w:eastAsia="Arial Unicode MS"/>
              </w:rPr>
              <w:t xml:space="preserve">Į </w:t>
            </w:r>
            <w:r>
              <w:rPr>
                <w:rFonts w:eastAsia="Arial Unicode MS"/>
              </w:rPr>
              <w:t>Prekių kaina</w:t>
            </w:r>
            <w:r w:rsidRPr="00020D8E">
              <w:rPr>
                <w:rFonts w:eastAsia="Arial Unicode MS"/>
              </w:rPr>
              <w:t xml:space="preserve"> įskaičiuoti visi mokesčiai bei visos</w:t>
            </w:r>
            <w:r w:rsidRPr="00020D8E">
              <w:rPr>
                <w:b/>
              </w:rPr>
              <w:t xml:space="preserve"> </w:t>
            </w:r>
            <w:r w:rsidRPr="00020D8E">
              <w:t xml:space="preserve">kitos </w:t>
            </w:r>
            <w:r>
              <w:t>Pardavėjo</w:t>
            </w:r>
            <w:r w:rsidRPr="00020D8E">
              <w:t xml:space="preserve"> patirtos ir (ar) galimos patirti tiesioginės ir netiesioginės išlaidos ir mokesčiai</w:t>
            </w:r>
            <w:r>
              <w:t>.</w:t>
            </w:r>
          </w:p>
        </w:tc>
      </w:tr>
      <w:tr w:rsidR="005A5832" w14:paraId="1C19A028" w14:textId="77777777">
        <w:trPr>
          <w:trHeight w:val="300"/>
        </w:trPr>
        <w:tc>
          <w:tcPr>
            <w:tcW w:w="2704" w:type="dxa"/>
            <w:gridSpan w:val="2"/>
          </w:tcPr>
          <w:p w14:paraId="7B23748E" w14:textId="60222253" w:rsidR="005A5832" w:rsidRDefault="00A10867">
            <w:pPr>
              <w:rPr>
                <w:b/>
                <w:bCs/>
                <w:kern w:val="2"/>
                <w:szCs w:val="24"/>
              </w:rPr>
            </w:pPr>
            <w:r>
              <w:rPr>
                <w:b/>
                <w:bCs/>
                <w:kern w:val="2"/>
                <w:szCs w:val="24"/>
              </w:rPr>
              <w:lastRenderedPageBreak/>
              <w:t xml:space="preserve">Sutarties kainos / įkainių perskaičiavimas taikant </w:t>
            </w:r>
            <w:r>
              <w:rPr>
                <w:b/>
                <w:bCs/>
                <w:kern w:val="2"/>
                <w:szCs w:val="24"/>
                <w:u w:val="single"/>
              </w:rPr>
              <w:t>peržiūros</w:t>
            </w:r>
            <w:r>
              <w:rPr>
                <w:b/>
                <w:bCs/>
                <w:kern w:val="2"/>
                <w:szCs w:val="24"/>
              </w:rPr>
              <w:t xml:space="preserve"> taisykles</w:t>
            </w:r>
          </w:p>
          <w:p w14:paraId="1A3B6652" w14:textId="77777777" w:rsidR="005A5832" w:rsidRDefault="005A5832">
            <w:pPr>
              <w:rPr>
                <w:kern w:val="2"/>
                <w:szCs w:val="24"/>
              </w:rPr>
            </w:pPr>
          </w:p>
        </w:tc>
        <w:tc>
          <w:tcPr>
            <w:tcW w:w="6831" w:type="dxa"/>
            <w:gridSpan w:val="2"/>
          </w:tcPr>
          <w:p w14:paraId="33BE06DA" w14:textId="33084A96" w:rsidR="005A5832" w:rsidRDefault="00C974BD">
            <w:pPr>
              <w:rPr>
                <w:color w:val="FF0000"/>
                <w:kern w:val="2"/>
              </w:rPr>
            </w:pPr>
            <w:r w:rsidRPr="00C974BD">
              <w:rPr>
                <w:kern w:val="2"/>
              </w:rPr>
              <w:t>Netaikoma</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22F59FE8" w14:textId="5C07785B" w:rsidR="005A5832" w:rsidRDefault="00C974BD">
            <w:pPr>
              <w:rPr>
                <w:kern w:val="2"/>
                <w:szCs w:val="24"/>
              </w:rPr>
            </w:pPr>
            <w:r>
              <w:rPr>
                <w:kern w:val="2"/>
                <w:szCs w:val="24"/>
              </w:rPr>
              <w:t>Netaikoma</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96AB429" w14:textId="30B6E133" w:rsidR="005A5832" w:rsidRDefault="00A10867" w:rsidP="00C974BD">
            <w:pPr>
              <w:jc w:val="both"/>
              <w:rPr>
                <w:kern w:val="2"/>
              </w:rPr>
            </w:pPr>
            <w:r>
              <w:rPr>
                <w:kern w:val="2"/>
              </w:rPr>
              <w:t>Jeigu Sutarties vykdymo metu pasikeičia kitų (ne PVM) mokesčių, lemiančių Tiekėjo tiekiamų Prekių Sutartyje nurodytos kainos/įkainių pokytį, mokėjimą reglamentuojantys teisės aktai (pavyzdžiui, dėl akcizų pokyčių ir pan.), Sutartyje nurodyta Sutarties kaina</w:t>
            </w:r>
            <w:r>
              <w:t xml:space="preserve"> </w:t>
            </w:r>
            <w:r>
              <w:rPr>
                <w:kern w:val="2"/>
              </w:rPr>
              <w:t>/</w:t>
            </w:r>
            <w:r>
              <w:t xml:space="preserve"> </w:t>
            </w:r>
            <w:r>
              <w:rPr>
                <w:kern w:val="2"/>
              </w:rPr>
              <w:t xml:space="preserve">įkainiai perskaičiuojami juos didinant arba mažinant. Peržiūra įforminama Susitarimu, kuris tampa neatskiriama Sutarties dalimi. Perskaičiuota (-as) Sutarties kaina/įkainis taikoma (-as) už tą Prekių dalį, kurios bus tiekiamos </w:t>
            </w:r>
            <w:r w:rsidRPr="00C974BD">
              <w:rPr>
                <w:kern w:val="2"/>
              </w:rPr>
              <w:t>nuo Šalių pasirašyto Susitarimo įsigaliojimo dienos</w:t>
            </w:r>
            <w:r w:rsidR="00C974BD" w:rsidRPr="00C974BD">
              <w:rPr>
                <w:kern w:val="2"/>
              </w:rPr>
              <w:t>.</w:t>
            </w:r>
            <w:r w:rsidRPr="00C974BD">
              <w:rPr>
                <w:kern w:val="2"/>
              </w:rPr>
              <w:t xml:space="preserve"> </w:t>
            </w:r>
          </w:p>
        </w:tc>
      </w:tr>
      <w:tr w:rsidR="005A5832" w14:paraId="06597448" w14:textId="77777777">
        <w:trPr>
          <w:trHeight w:val="300"/>
        </w:trPr>
        <w:tc>
          <w:tcPr>
            <w:tcW w:w="2704" w:type="dxa"/>
            <w:gridSpan w:val="2"/>
          </w:tcPr>
          <w:p w14:paraId="0D1E91C2" w14:textId="6652641A" w:rsidR="005A5832" w:rsidRDefault="00A10867">
            <w:pPr>
              <w:rPr>
                <w:color w:val="4472C4"/>
                <w:kern w:val="2"/>
                <w:szCs w:val="24"/>
              </w:rPr>
            </w:pPr>
            <w:r>
              <w:rPr>
                <w:b/>
                <w:bCs/>
                <w:kern w:val="2"/>
                <w:szCs w:val="24"/>
              </w:rPr>
              <w:t>5.3.3. Sutarties kainos / įkainių peržiūra dėl kainų lygio pokyčio</w:t>
            </w:r>
          </w:p>
          <w:p w14:paraId="68CA6F47" w14:textId="306D25DD" w:rsidR="005A5832" w:rsidRPr="00752412" w:rsidRDefault="005A5832">
            <w:pPr>
              <w:rPr>
                <w:b/>
                <w:bCs/>
                <w:kern w:val="2"/>
                <w:szCs w:val="24"/>
              </w:rPr>
            </w:pPr>
          </w:p>
        </w:tc>
        <w:tc>
          <w:tcPr>
            <w:tcW w:w="6831" w:type="dxa"/>
            <w:gridSpan w:val="2"/>
          </w:tcPr>
          <w:p w14:paraId="391BF2A6" w14:textId="77777777" w:rsidR="005A5832" w:rsidRDefault="00A10867">
            <w:pPr>
              <w:rPr>
                <w:kern w:val="2"/>
                <w:szCs w:val="24"/>
              </w:rPr>
            </w:pPr>
            <w:r>
              <w:rPr>
                <w:kern w:val="2"/>
                <w:szCs w:val="24"/>
              </w:rPr>
              <w:t>Netaikoma</w:t>
            </w:r>
          </w:p>
          <w:p w14:paraId="0038ADD0" w14:textId="77777777" w:rsidR="005A5832" w:rsidRDefault="005A5832">
            <w:pPr>
              <w:rPr>
                <w:kern w:val="2"/>
                <w:szCs w:val="24"/>
              </w:rPr>
            </w:pPr>
          </w:p>
          <w:p w14:paraId="0AD0C670" w14:textId="1EF176F4" w:rsidR="005A5832" w:rsidRDefault="005A5832">
            <w:pPr>
              <w:rPr>
                <w:color w:val="4472C4"/>
                <w:kern w:val="2"/>
                <w:szCs w:val="24"/>
              </w:rPr>
            </w:pP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0A9D600E"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00600DC9" w14:textId="77777777" w:rsidR="005A5832" w:rsidRDefault="005A5832">
            <w:pPr>
              <w:rPr>
                <w:kern w:val="2"/>
                <w:szCs w:val="24"/>
              </w:rPr>
            </w:pPr>
          </w:p>
          <w:p w14:paraId="5FBC50E0" w14:textId="45357943" w:rsidR="005A5832" w:rsidRDefault="005A5832">
            <w:pPr>
              <w:rPr>
                <w:kern w:val="2"/>
                <w:szCs w:val="24"/>
              </w:rPr>
            </w:pPr>
          </w:p>
        </w:tc>
      </w:tr>
      <w:tr w:rsidR="00C974BD" w14:paraId="1DFF763B" w14:textId="77777777">
        <w:trPr>
          <w:trHeight w:val="300"/>
        </w:trPr>
        <w:tc>
          <w:tcPr>
            <w:tcW w:w="2704" w:type="dxa"/>
            <w:gridSpan w:val="2"/>
          </w:tcPr>
          <w:p w14:paraId="416E16C3" w14:textId="77777777" w:rsidR="00C974BD" w:rsidRDefault="00C974BD" w:rsidP="00C974BD">
            <w:pPr>
              <w:rPr>
                <w:b/>
                <w:bCs/>
                <w:kern w:val="2"/>
                <w:szCs w:val="24"/>
              </w:rPr>
            </w:pPr>
            <w:r>
              <w:rPr>
                <w:b/>
                <w:bCs/>
                <w:kern w:val="2"/>
                <w:szCs w:val="24"/>
              </w:rPr>
              <w:t>5.5. Atsiskaitymo su Tiekėju terminas ir tvarka</w:t>
            </w:r>
          </w:p>
        </w:tc>
        <w:tc>
          <w:tcPr>
            <w:tcW w:w="6831" w:type="dxa"/>
            <w:gridSpan w:val="2"/>
          </w:tcPr>
          <w:p w14:paraId="1703BA18" w14:textId="77777777" w:rsidR="00C974BD" w:rsidRDefault="00C974BD" w:rsidP="00C974BD">
            <w:pPr>
              <w:jc w:val="both"/>
              <w:rPr>
                <w:kern w:val="2"/>
                <w:szCs w:val="24"/>
              </w:rPr>
            </w:pPr>
            <w:r>
              <w:rPr>
                <w:kern w:val="2"/>
                <w:szCs w:val="24"/>
              </w:rPr>
              <w:t xml:space="preserve">Pirkėjas atsiskaito su Tiekėju ne vėliau kaip per </w:t>
            </w:r>
            <w:r w:rsidRPr="00150038">
              <w:rPr>
                <w:kern w:val="2"/>
                <w:szCs w:val="24"/>
              </w:rPr>
              <w:t xml:space="preserve">30 (trisdešimt) dienų </w:t>
            </w:r>
            <w:r>
              <w:rPr>
                <w:kern w:val="2"/>
                <w:szCs w:val="24"/>
              </w:rPr>
              <w:t>nuo Sąskaitos gavimo dienos.</w:t>
            </w:r>
          </w:p>
          <w:p w14:paraId="0506F9D9" w14:textId="77777777" w:rsidR="00C974BD" w:rsidRPr="00B17A18" w:rsidRDefault="00C974BD" w:rsidP="00C974BD">
            <w:pPr>
              <w:jc w:val="both"/>
              <w:rPr>
                <w:kern w:val="2"/>
                <w:szCs w:val="24"/>
              </w:rPr>
            </w:pPr>
            <w:r>
              <w:rPr>
                <w:szCs w:val="24"/>
                <w:lang w:eastAsia="lt-LT"/>
              </w:rPr>
              <w:t xml:space="preserve">Tiekėjas </w:t>
            </w:r>
            <w:r w:rsidRPr="00B17A18">
              <w:rPr>
                <w:szCs w:val="24"/>
                <w:lang w:eastAsia="lt-LT"/>
              </w:rPr>
              <w:t>PVM sąskait</w:t>
            </w:r>
            <w:r>
              <w:rPr>
                <w:szCs w:val="24"/>
                <w:lang w:eastAsia="lt-LT"/>
              </w:rPr>
              <w:t xml:space="preserve">as faktūras turi pateikti </w:t>
            </w:r>
            <w:r w:rsidRPr="00B17A18">
              <w:rPr>
                <w:szCs w:val="24"/>
                <w:lang w:eastAsia="lt-LT"/>
              </w:rPr>
              <w:t>naudojantis sąskaitų administravimo bendr</w:t>
            </w:r>
            <w:r>
              <w:rPr>
                <w:szCs w:val="24"/>
                <w:lang w:eastAsia="lt-LT"/>
              </w:rPr>
              <w:t>osios</w:t>
            </w:r>
            <w:r w:rsidRPr="00B17A18">
              <w:rPr>
                <w:szCs w:val="24"/>
                <w:lang w:eastAsia="lt-LT"/>
              </w:rPr>
              <w:t xml:space="preserve"> informacin</w:t>
            </w:r>
            <w:r>
              <w:rPr>
                <w:szCs w:val="24"/>
                <w:lang w:eastAsia="lt-LT"/>
              </w:rPr>
              <w:t>ės</w:t>
            </w:r>
            <w:r w:rsidRPr="00B17A18">
              <w:rPr>
                <w:szCs w:val="24"/>
                <w:lang w:eastAsia="lt-LT"/>
              </w:rPr>
              <w:t xml:space="preserve"> sistemo</w:t>
            </w:r>
            <w:r>
              <w:rPr>
                <w:szCs w:val="24"/>
                <w:lang w:eastAsia="lt-LT"/>
              </w:rPr>
              <w:t>s (</w:t>
            </w:r>
            <w:r w:rsidRPr="00B17A18">
              <w:rPr>
                <w:rFonts w:eastAsia="Calibri"/>
                <w:kern w:val="2"/>
                <w:szCs w:val="24"/>
                <w14:ligatures w14:val="standardContextual"/>
              </w:rPr>
              <w:t>SABIS</w:t>
            </w:r>
            <w:r>
              <w:rPr>
                <w:szCs w:val="24"/>
                <w:lang w:eastAsia="lt-LT"/>
              </w:rPr>
              <w:t>)</w:t>
            </w:r>
            <w:r w:rsidRPr="00B17A18">
              <w:rPr>
                <w:szCs w:val="24"/>
                <w:lang w:eastAsia="lt-LT"/>
              </w:rPr>
              <w:t xml:space="preserve"> priemonėmis.</w:t>
            </w:r>
          </w:p>
          <w:p w14:paraId="5D1F8A09" w14:textId="77ABA61D" w:rsidR="00C974BD" w:rsidRDefault="00C974BD" w:rsidP="00C974BD">
            <w:pPr>
              <w:rPr>
                <w:color w:val="000000"/>
                <w:kern w:val="2"/>
                <w:szCs w:val="24"/>
                <w:shd w:val="clear" w:color="auto" w:fill="FFFFFF"/>
              </w:rPr>
            </w:pPr>
            <w:r>
              <w:rPr>
                <w:color w:val="000000"/>
                <w:kern w:val="2"/>
                <w:szCs w:val="24"/>
                <w:shd w:val="clear" w:color="auto" w:fill="FFFFFF"/>
              </w:rPr>
              <w:t xml:space="preserve">Apmokėjimo sąlygos: </w:t>
            </w:r>
            <w:r w:rsidRPr="00B257D7">
              <w:rPr>
                <w:kern w:val="2"/>
                <w:szCs w:val="24"/>
                <w:shd w:val="clear" w:color="auto" w:fill="FFFFFF"/>
              </w:rPr>
              <w:t>įvykdžius užsakymą, mokama už konkretų kiekį/apimtį pagal nustatytus įkainius.</w:t>
            </w:r>
          </w:p>
        </w:tc>
      </w:tr>
      <w:tr w:rsidR="00C974BD" w14:paraId="44D73415" w14:textId="77777777">
        <w:trPr>
          <w:trHeight w:val="300"/>
        </w:trPr>
        <w:tc>
          <w:tcPr>
            <w:tcW w:w="2704" w:type="dxa"/>
            <w:gridSpan w:val="2"/>
          </w:tcPr>
          <w:p w14:paraId="6C676BAE" w14:textId="77777777" w:rsidR="00C974BD" w:rsidRDefault="00C974BD" w:rsidP="00C974BD">
            <w:pPr>
              <w:rPr>
                <w:b/>
                <w:bCs/>
                <w:kern w:val="2"/>
                <w:szCs w:val="24"/>
              </w:rPr>
            </w:pPr>
            <w:r>
              <w:rPr>
                <w:b/>
                <w:bCs/>
                <w:kern w:val="2"/>
                <w:szCs w:val="24"/>
              </w:rPr>
              <w:t>5.6. Avansas</w:t>
            </w:r>
          </w:p>
        </w:tc>
        <w:tc>
          <w:tcPr>
            <w:tcW w:w="6831" w:type="dxa"/>
            <w:gridSpan w:val="2"/>
          </w:tcPr>
          <w:p w14:paraId="569ADF88" w14:textId="77777777" w:rsidR="00C974BD" w:rsidRDefault="00C974BD" w:rsidP="00C974BD">
            <w:pPr>
              <w:rPr>
                <w:kern w:val="2"/>
                <w:szCs w:val="24"/>
              </w:rPr>
            </w:pPr>
            <w:r>
              <w:rPr>
                <w:kern w:val="2"/>
                <w:szCs w:val="24"/>
              </w:rPr>
              <w:t>Netaikoma</w:t>
            </w:r>
          </w:p>
          <w:p w14:paraId="1B952C75" w14:textId="1B72026C" w:rsidR="00C974BD" w:rsidRDefault="00C974BD" w:rsidP="00C974BD">
            <w:pPr>
              <w:spacing w:line="259" w:lineRule="auto"/>
              <w:rPr>
                <w:color w:val="000000"/>
                <w:kern w:val="2"/>
                <w:szCs w:val="24"/>
                <w:shd w:val="clear" w:color="auto" w:fill="FFFFFF"/>
              </w:rPr>
            </w:pPr>
            <w:r>
              <w:rPr>
                <w:color w:val="FF0000"/>
                <w:kern w:val="2"/>
                <w:szCs w:val="24"/>
                <w:shd w:val="clear" w:color="auto" w:fill="FFFFFF"/>
              </w:rPr>
              <w:t xml:space="preserve"> </w:t>
            </w:r>
          </w:p>
        </w:tc>
      </w:tr>
      <w:tr w:rsidR="00C974BD" w14:paraId="390513CB" w14:textId="77777777">
        <w:trPr>
          <w:trHeight w:val="300"/>
        </w:trPr>
        <w:tc>
          <w:tcPr>
            <w:tcW w:w="2704" w:type="dxa"/>
            <w:gridSpan w:val="2"/>
          </w:tcPr>
          <w:p w14:paraId="0EF5F095" w14:textId="77777777" w:rsidR="00C974BD" w:rsidRDefault="00C974BD" w:rsidP="00C974BD">
            <w:pPr>
              <w:rPr>
                <w:b/>
                <w:bCs/>
                <w:kern w:val="2"/>
                <w:szCs w:val="24"/>
              </w:rPr>
            </w:pPr>
            <w:r>
              <w:rPr>
                <w:b/>
                <w:bCs/>
                <w:kern w:val="2"/>
                <w:szCs w:val="24"/>
              </w:rPr>
              <w:t>5.7. Avanso užtikrinimas</w:t>
            </w:r>
          </w:p>
        </w:tc>
        <w:tc>
          <w:tcPr>
            <w:tcW w:w="6831" w:type="dxa"/>
            <w:gridSpan w:val="2"/>
          </w:tcPr>
          <w:p w14:paraId="0C1B4DA3" w14:textId="77777777" w:rsidR="00C974BD" w:rsidRDefault="00C974BD" w:rsidP="00C974BD">
            <w:pPr>
              <w:rPr>
                <w:kern w:val="2"/>
                <w:szCs w:val="24"/>
              </w:rPr>
            </w:pPr>
            <w:r>
              <w:rPr>
                <w:kern w:val="2"/>
                <w:szCs w:val="24"/>
              </w:rPr>
              <w:t>Netaikoma</w:t>
            </w:r>
          </w:p>
          <w:p w14:paraId="5B2F19FE" w14:textId="0F6D8D1F" w:rsidR="00C974BD" w:rsidRDefault="00C974BD" w:rsidP="00C974BD">
            <w:pPr>
              <w:rPr>
                <w:kern w:val="2"/>
                <w:szCs w:val="24"/>
              </w:rPr>
            </w:pPr>
          </w:p>
        </w:tc>
      </w:tr>
      <w:tr w:rsidR="00C974BD" w14:paraId="16A66D78" w14:textId="77777777">
        <w:trPr>
          <w:trHeight w:val="300"/>
        </w:trPr>
        <w:tc>
          <w:tcPr>
            <w:tcW w:w="9535" w:type="dxa"/>
            <w:gridSpan w:val="4"/>
          </w:tcPr>
          <w:p w14:paraId="12D52984" w14:textId="77777777" w:rsidR="00C974BD" w:rsidRDefault="00C974BD" w:rsidP="00C974BD">
            <w:pPr>
              <w:jc w:val="center"/>
              <w:rPr>
                <w:b/>
                <w:bCs/>
                <w:kern w:val="2"/>
                <w:szCs w:val="24"/>
              </w:rPr>
            </w:pPr>
            <w:r>
              <w:rPr>
                <w:b/>
                <w:bCs/>
                <w:kern w:val="2"/>
                <w:szCs w:val="24"/>
              </w:rPr>
              <w:t>6. PREKIŲ KOKYBĖ IR GARANTINIAI ĮSIPAREIGOJIMAI</w:t>
            </w:r>
          </w:p>
        </w:tc>
      </w:tr>
      <w:tr w:rsidR="00C974BD" w14:paraId="6D983174" w14:textId="77777777">
        <w:trPr>
          <w:trHeight w:val="300"/>
        </w:trPr>
        <w:tc>
          <w:tcPr>
            <w:tcW w:w="2704" w:type="dxa"/>
            <w:gridSpan w:val="2"/>
          </w:tcPr>
          <w:p w14:paraId="09C25722" w14:textId="77777777" w:rsidR="00C974BD" w:rsidRDefault="00C974BD" w:rsidP="00C974BD">
            <w:pPr>
              <w:rPr>
                <w:b/>
                <w:bCs/>
                <w:kern w:val="2"/>
                <w:szCs w:val="24"/>
              </w:rPr>
            </w:pPr>
            <w:r>
              <w:rPr>
                <w:b/>
                <w:bCs/>
                <w:kern w:val="2"/>
                <w:szCs w:val="24"/>
              </w:rPr>
              <w:t>6.1. Garantinis terminas</w:t>
            </w:r>
          </w:p>
        </w:tc>
        <w:tc>
          <w:tcPr>
            <w:tcW w:w="6831" w:type="dxa"/>
            <w:gridSpan w:val="2"/>
          </w:tcPr>
          <w:p w14:paraId="7F957236" w14:textId="77777777" w:rsidR="00C974BD" w:rsidRDefault="00C974BD" w:rsidP="00C974BD">
            <w:pPr>
              <w:rPr>
                <w:kern w:val="2"/>
                <w:szCs w:val="24"/>
              </w:rPr>
            </w:pPr>
            <w:r>
              <w:rPr>
                <w:kern w:val="2"/>
                <w:szCs w:val="24"/>
              </w:rPr>
              <w:t>Netaikoma</w:t>
            </w:r>
          </w:p>
          <w:p w14:paraId="563941A5" w14:textId="7582F487" w:rsidR="00C974BD" w:rsidRDefault="00C974BD" w:rsidP="00C974BD">
            <w:pPr>
              <w:rPr>
                <w:kern w:val="2"/>
                <w:szCs w:val="24"/>
              </w:rPr>
            </w:pPr>
          </w:p>
        </w:tc>
      </w:tr>
      <w:tr w:rsidR="00C974BD" w14:paraId="7DD6C03C" w14:textId="77777777">
        <w:trPr>
          <w:trHeight w:val="300"/>
        </w:trPr>
        <w:tc>
          <w:tcPr>
            <w:tcW w:w="2704" w:type="dxa"/>
            <w:gridSpan w:val="2"/>
          </w:tcPr>
          <w:p w14:paraId="02AE192B" w14:textId="77777777" w:rsidR="00C974BD" w:rsidRDefault="00C974BD" w:rsidP="00C974BD">
            <w:pPr>
              <w:rPr>
                <w:b/>
                <w:bCs/>
                <w:kern w:val="2"/>
                <w:szCs w:val="24"/>
              </w:rPr>
            </w:pPr>
            <w:r>
              <w:rPr>
                <w:b/>
                <w:bCs/>
                <w:kern w:val="2"/>
                <w:szCs w:val="24"/>
              </w:rPr>
              <w:lastRenderedPageBreak/>
              <w:t>6.2. Garantinė priežiūra</w:t>
            </w:r>
          </w:p>
        </w:tc>
        <w:tc>
          <w:tcPr>
            <w:tcW w:w="6831" w:type="dxa"/>
            <w:gridSpan w:val="2"/>
          </w:tcPr>
          <w:p w14:paraId="1E3DBB7B" w14:textId="0E8C60F7" w:rsidR="00C974BD" w:rsidRDefault="00C974BD" w:rsidP="00C974BD">
            <w:pPr>
              <w:rPr>
                <w:color w:val="FF0000"/>
                <w:kern w:val="2"/>
                <w:szCs w:val="24"/>
              </w:rPr>
            </w:pPr>
            <w:r>
              <w:rPr>
                <w:kern w:val="2"/>
                <w:szCs w:val="24"/>
              </w:rPr>
              <w:t>Netaikoma</w:t>
            </w:r>
          </w:p>
          <w:p w14:paraId="7F305FC3" w14:textId="3BEBC4DF" w:rsidR="00C974BD" w:rsidRDefault="00C974BD" w:rsidP="00C974BD">
            <w:pPr>
              <w:rPr>
                <w:kern w:val="2"/>
                <w:szCs w:val="24"/>
              </w:rPr>
            </w:pPr>
          </w:p>
        </w:tc>
      </w:tr>
      <w:tr w:rsidR="00C974BD" w14:paraId="4EE15A55" w14:textId="77777777">
        <w:trPr>
          <w:trHeight w:val="300"/>
        </w:trPr>
        <w:tc>
          <w:tcPr>
            <w:tcW w:w="9535" w:type="dxa"/>
            <w:gridSpan w:val="4"/>
          </w:tcPr>
          <w:p w14:paraId="3299BC80" w14:textId="77777777" w:rsidR="00C974BD" w:rsidRDefault="00C974BD" w:rsidP="00C974BD">
            <w:pPr>
              <w:jc w:val="center"/>
              <w:rPr>
                <w:b/>
                <w:bCs/>
                <w:kern w:val="2"/>
                <w:szCs w:val="24"/>
              </w:rPr>
            </w:pPr>
            <w:r>
              <w:rPr>
                <w:b/>
                <w:bCs/>
                <w:kern w:val="2"/>
                <w:szCs w:val="24"/>
              </w:rPr>
              <w:t>7. SUTARTIES VYKDYMUI PASITELKIAMI SUBTIEKĖJAI</w:t>
            </w:r>
          </w:p>
        </w:tc>
      </w:tr>
      <w:tr w:rsidR="00C974BD" w14:paraId="6AD8FB63" w14:textId="77777777">
        <w:trPr>
          <w:trHeight w:val="300"/>
        </w:trPr>
        <w:tc>
          <w:tcPr>
            <w:tcW w:w="2704" w:type="dxa"/>
            <w:gridSpan w:val="2"/>
          </w:tcPr>
          <w:p w14:paraId="365354EF" w14:textId="77777777" w:rsidR="00C974BD" w:rsidRDefault="00C974BD" w:rsidP="00C974BD">
            <w:pPr>
              <w:rPr>
                <w:b/>
                <w:bCs/>
                <w:kern w:val="2"/>
                <w:szCs w:val="24"/>
              </w:rPr>
            </w:pPr>
            <w:r>
              <w:rPr>
                <w:b/>
                <w:bCs/>
                <w:kern w:val="2"/>
                <w:szCs w:val="24"/>
              </w:rPr>
              <w:t>Sutarties vykdymui pasitelkiami subtiekėjai ir (ar) specialistai</w:t>
            </w:r>
          </w:p>
        </w:tc>
        <w:tc>
          <w:tcPr>
            <w:tcW w:w="6831" w:type="dxa"/>
            <w:gridSpan w:val="2"/>
          </w:tcPr>
          <w:p w14:paraId="35EE1770" w14:textId="77777777" w:rsidR="00C974BD" w:rsidRDefault="00C974BD" w:rsidP="00C974BD">
            <w:pPr>
              <w:rPr>
                <w:kern w:val="2"/>
                <w:szCs w:val="24"/>
              </w:rPr>
            </w:pPr>
            <w:r>
              <w:rPr>
                <w:kern w:val="2"/>
                <w:szCs w:val="24"/>
              </w:rPr>
              <w:t>Sutarties vykdymui subtiekėjai ir (ar) specialistai nepasitelkiami.</w:t>
            </w:r>
          </w:p>
          <w:p w14:paraId="0A05E986" w14:textId="77777777" w:rsidR="00C974BD" w:rsidRDefault="00C974BD" w:rsidP="00C974BD">
            <w:pPr>
              <w:rPr>
                <w:kern w:val="2"/>
                <w:szCs w:val="24"/>
              </w:rPr>
            </w:pPr>
          </w:p>
          <w:p w14:paraId="1FDC783F" w14:textId="77777777" w:rsidR="00C974BD" w:rsidRDefault="00C974BD" w:rsidP="00C974BD">
            <w:pPr>
              <w:rPr>
                <w:color w:val="FF0000"/>
                <w:kern w:val="2"/>
                <w:szCs w:val="24"/>
              </w:rPr>
            </w:pPr>
            <w:r>
              <w:rPr>
                <w:color w:val="FF0000"/>
                <w:kern w:val="2"/>
                <w:szCs w:val="24"/>
              </w:rPr>
              <w:t>arba</w:t>
            </w:r>
          </w:p>
          <w:p w14:paraId="67FDD610" w14:textId="77777777" w:rsidR="00C974BD" w:rsidRDefault="00C974BD" w:rsidP="00C974BD">
            <w:pPr>
              <w:rPr>
                <w:kern w:val="2"/>
                <w:szCs w:val="24"/>
              </w:rPr>
            </w:pPr>
          </w:p>
          <w:p w14:paraId="100A011A" w14:textId="77777777" w:rsidR="00C974BD" w:rsidRDefault="00C974BD" w:rsidP="00C974BD">
            <w:pPr>
              <w:rPr>
                <w:b/>
                <w:bCs/>
                <w:kern w:val="2"/>
                <w:szCs w:val="24"/>
              </w:rPr>
            </w:pPr>
            <w:r>
              <w:rPr>
                <w:kern w:val="2"/>
                <w:szCs w:val="24"/>
              </w:rPr>
              <w:t>Sutarties vykdymui pasitelkiami subtiekėjai ir (ar) specialistai yra nurodyti Sutarties priede N</w:t>
            </w:r>
            <w:r w:rsidRPr="00C051C7">
              <w:rPr>
                <w:kern w:val="2"/>
                <w:szCs w:val="24"/>
              </w:rPr>
              <w:t>r. [...]</w:t>
            </w:r>
            <w:r>
              <w:rPr>
                <w:kern w:val="2"/>
                <w:szCs w:val="24"/>
              </w:rPr>
              <w:t xml:space="preserve"> „Sutarties vykdymui pasitelkiami subtiekėjai ir (ar) specialistai“</w:t>
            </w:r>
          </w:p>
        </w:tc>
      </w:tr>
      <w:tr w:rsidR="00C974BD" w14:paraId="70E51143" w14:textId="77777777">
        <w:trPr>
          <w:trHeight w:val="300"/>
        </w:trPr>
        <w:tc>
          <w:tcPr>
            <w:tcW w:w="9535" w:type="dxa"/>
            <w:gridSpan w:val="4"/>
          </w:tcPr>
          <w:p w14:paraId="213106F8" w14:textId="77777777" w:rsidR="00C974BD" w:rsidRDefault="00C974BD" w:rsidP="00C974BD">
            <w:pPr>
              <w:jc w:val="center"/>
              <w:rPr>
                <w:b/>
                <w:bCs/>
                <w:kern w:val="2"/>
                <w:szCs w:val="24"/>
              </w:rPr>
            </w:pPr>
            <w:r>
              <w:rPr>
                <w:b/>
                <w:bCs/>
                <w:kern w:val="2"/>
                <w:szCs w:val="24"/>
              </w:rPr>
              <w:t>8. PRIEVOLIŲ PAGAL SUTARTĮ ĮVYKDYMO UŽTIKRINIMAS</w:t>
            </w:r>
          </w:p>
        </w:tc>
      </w:tr>
      <w:tr w:rsidR="00C974BD" w14:paraId="4FC00A5A" w14:textId="77777777">
        <w:trPr>
          <w:trHeight w:val="300"/>
        </w:trPr>
        <w:tc>
          <w:tcPr>
            <w:tcW w:w="2704" w:type="dxa"/>
            <w:gridSpan w:val="2"/>
          </w:tcPr>
          <w:p w14:paraId="1ED427E2" w14:textId="77777777" w:rsidR="00C974BD" w:rsidRDefault="00C974BD" w:rsidP="00C974BD">
            <w:pPr>
              <w:rPr>
                <w:b/>
                <w:bCs/>
                <w:kern w:val="2"/>
                <w:szCs w:val="24"/>
              </w:rPr>
            </w:pPr>
            <w:r>
              <w:rPr>
                <w:b/>
                <w:bCs/>
                <w:kern w:val="2"/>
                <w:szCs w:val="24"/>
              </w:rPr>
              <w:t>8.1. Prievolių pagal Sutartį įvykdymo užtikrinimas</w:t>
            </w:r>
          </w:p>
        </w:tc>
        <w:tc>
          <w:tcPr>
            <w:tcW w:w="6831" w:type="dxa"/>
            <w:gridSpan w:val="2"/>
          </w:tcPr>
          <w:p w14:paraId="4C0ADC59" w14:textId="4B2F26DD" w:rsidR="00C974BD" w:rsidRDefault="00C974BD" w:rsidP="00C974BD">
            <w:pPr>
              <w:rPr>
                <w:kern w:val="2"/>
                <w:szCs w:val="24"/>
              </w:rPr>
            </w:pPr>
            <w:r>
              <w:rPr>
                <w:kern w:val="2"/>
                <w:szCs w:val="24"/>
              </w:rPr>
              <w:t xml:space="preserve">Prievolių pagal Sutartį įvykdymas užtikrinamas </w:t>
            </w:r>
          </w:p>
          <w:p w14:paraId="57B4149A" w14:textId="7537A2F6" w:rsidR="00C974BD" w:rsidRDefault="00C974BD" w:rsidP="00C974BD">
            <w:pPr>
              <w:rPr>
                <w:kern w:val="2"/>
                <w:szCs w:val="24"/>
              </w:rPr>
            </w:pPr>
            <w:r>
              <w:rPr>
                <w:kern w:val="2"/>
                <w:szCs w:val="24"/>
              </w:rPr>
              <w:t>Netesybomis (delspinigiais, bauda)</w:t>
            </w:r>
            <w:r w:rsidR="00DC55A8">
              <w:rPr>
                <w:kern w:val="2"/>
                <w:szCs w:val="24"/>
              </w:rPr>
              <w:t>.</w:t>
            </w:r>
          </w:p>
          <w:p w14:paraId="3DDC83FB" w14:textId="1350B589" w:rsidR="00C974BD" w:rsidRDefault="00DC55A8" w:rsidP="00DC55A8">
            <w:pPr>
              <w:rPr>
                <w:kern w:val="2"/>
                <w:szCs w:val="24"/>
              </w:rPr>
            </w:pPr>
            <w:r w:rsidRPr="00C051C7">
              <w:rPr>
                <w:kern w:val="2"/>
                <w:szCs w:val="24"/>
                <w:highlight w:val="yellow"/>
              </w:rPr>
              <w:t>Sutarties įvykdymo užtikrinimo (baudos) dydis – 10 proc.</w:t>
            </w:r>
            <w:r>
              <w:rPr>
                <w:kern w:val="2"/>
                <w:szCs w:val="24"/>
              </w:rPr>
              <w:t xml:space="preserve"> nuo 5.2. punkte nurodytos </w:t>
            </w:r>
            <w:r w:rsidR="00406038">
              <w:rPr>
                <w:kern w:val="2"/>
                <w:szCs w:val="24"/>
              </w:rPr>
              <w:t xml:space="preserve">Pradinės </w:t>
            </w:r>
            <w:r>
              <w:rPr>
                <w:kern w:val="2"/>
                <w:szCs w:val="24"/>
              </w:rPr>
              <w:t>Sutarties vertės be PVM.</w:t>
            </w:r>
          </w:p>
        </w:tc>
      </w:tr>
      <w:tr w:rsidR="00C974BD" w14:paraId="440514AB" w14:textId="77777777">
        <w:trPr>
          <w:trHeight w:val="300"/>
        </w:trPr>
        <w:tc>
          <w:tcPr>
            <w:tcW w:w="2704" w:type="dxa"/>
            <w:gridSpan w:val="2"/>
          </w:tcPr>
          <w:p w14:paraId="1559F431" w14:textId="77777777" w:rsidR="00C974BD" w:rsidRDefault="00C974BD" w:rsidP="00C974BD">
            <w:pPr>
              <w:rPr>
                <w:b/>
                <w:bCs/>
                <w:kern w:val="2"/>
                <w:szCs w:val="24"/>
              </w:rPr>
            </w:pPr>
            <w:r>
              <w:rPr>
                <w:b/>
                <w:bCs/>
                <w:kern w:val="2"/>
                <w:szCs w:val="24"/>
              </w:rPr>
              <w:t xml:space="preserve">8.2. Sutarties įvykdymo užtikrinimo pateikimas </w:t>
            </w:r>
          </w:p>
        </w:tc>
        <w:tc>
          <w:tcPr>
            <w:tcW w:w="6831" w:type="dxa"/>
            <w:gridSpan w:val="2"/>
          </w:tcPr>
          <w:p w14:paraId="36F9B8F1" w14:textId="77777777" w:rsidR="00C974BD" w:rsidRDefault="00C974BD" w:rsidP="00C974BD">
            <w:pPr>
              <w:rPr>
                <w:kern w:val="2"/>
                <w:szCs w:val="24"/>
              </w:rPr>
            </w:pPr>
            <w:r>
              <w:rPr>
                <w:kern w:val="2"/>
                <w:szCs w:val="24"/>
              </w:rPr>
              <w:t>Netaikoma</w:t>
            </w:r>
          </w:p>
          <w:p w14:paraId="2538D7C9" w14:textId="77777777" w:rsidR="00C974BD" w:rsidRDefault="00C974BD" w:rsidP="00C974BD">
            <w:pPr>
              <w:rPr>
                <w:kern w:val="2"/>
                <w:szCs w:val="24"/>
              </w:rPr>
            </w:pPr>
          </w:p>
          <w:p w14:paraId="031E7F44" w14:textId="3C5418EB" w:rsidR="00C974BD" w:rsidRDefault="00C974BD" w:rsidP="00C974BD">
            <w:pPr>
              <w:rPr>
                <w:kern w:val="2"/>
                <w:szCs w:val="24"/>
              </w:rPr>
            </w:pPr>
          </w:p>
        </w:tc>
      </w:tr>
      <w:tr w:rsidR="00C974BD" w14:paraId="3EE8B150" w14:textId="77777777">
        <w:trPr>
          <w:trHeight w:val="300"/>
        </w:trPr>
        <w:tc>
          <w:tcPr>
            <w:tcW w:w="9535" w:type="dxa"/>
            <w:gridSpan w:val="4"/>
          </w:tcPr>
          <w:p w14:paraId="11F6AA1C" w14:textId="77777777" w:rsidR="00C974BD" w:rsidRDefault="00C974BD" w:rsidP="00C974BD">
            <w:pPr>
              <w:ind w:firstLine="720"/>
              <w:jc w:val="center"/>
              <w:rPr>
                <w:b/>
                <w:bCs/>
                <w:kern w:val="2"/>
                <w:szCs w:val="24"/>
              </w:rPr>
            </w:pPr>
            <w:r>
              <w:rPr>
                <w:b/>
                <w:bCs/>
                <w:kern w:val="2"/>
                <w:szCs w:val="24"/>
              </w:rPr>
              <w:t>9. ŠALIŲ ATSAKOMYBĖ</w:t>
            </w:r>
            <w:r>
              <w:rPr>
                <w:b/>
                <w:bCs/>
                <w:kern w:val="2"/>
                <w:szCs w:val="24"/>
              </w:rPr>
              <w:tab/>
            </w:r>
          </w:p>
        </w:tc>
      </w:tr>
      <w:tr w:rsidR="00C974BD" w14:paraId="7476CD9F" w14:textId="77777777">
        <w:trPr>
          <w:trHeight w:val="300"/>
        </w:trPr>
        <w:tc>
          <w:tcPr>
            <w:tcW w:w="2704" w:type="dxa"/>
            <w:gridSpan w:val="2"/>
          </w:tcPr>
          <w:p w14:paraId="7FE72C4A" w14:textId="77777777" w:rsidR="00C974BD" w:rsidRDefault="00C974BD" w:rsidP="00C974BD">
            <w:pPr>
              <w:rPr>
                <w:b/>
                <w:bCs/>
                <w:kern w:val="2"/>
                <w:szCs w:val="24"/>
              </w:rPr>
            </w:pPr>
            <w:r>
              <w:rPr>
                <w:b/>
                <w:bCs/>
                <w:kern w:val="2"/>
                <w:szCs w:val="24"/>
              </w:rPr>
              <w:t>9.1. Pirkėjui taikomos netesybos už mokėjimų pagal Sutartį vėlavimą</w:t>
            </w:r>
          </w:p>
        </w:tc>
        <w:tc>
          <w:tcPr>
            <w:tcW w:w="6831" w:type="dxa"/>
            <w:gridSpan w:val="2"/>
          </w:tcPr>
          <w:p w14:paraId="629B181B" w14:textId="3D751D9D" w:rsidR="00C974BD" w:rsidRPr="00DC55A8" w:rsidRDefault="00C974BD" w:rsidP="00C974BD">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DC55A8">
              <w:rPr>
                <w:kern w:val="2"/>
                <w:szCs w:val="24"/>
              </w:rPr>
              <w:t>0,0</w:t>
            </w:r>
            <w:r w:rsidR="00DC55A8" w:rsidRPr="00DC55A8">
              <w:rPr>
                <w:kern w:val="2"/>
                <w:szCs w:val="24"/>
              </w:rPr>
              <w:t>3</w:t>
            </w:r>
            <w:r w:rsidRPr="00DC55A8">
              <w:rPr>
                <w:kern w:val="2"/>
                <w:szCs w:val="24"/>
              </w:rPr>
              <w:t xml:space="preserve"> (</w:t>
            </w:r>
            <w:r w:rsidR="00DC55A8" w:rsidRPr="00DC55A8">
              <w:rPr>
                <w:kern w:val="2"/>
                <w:szCs w:val="24"/>
              </w:rPr>
              <w:t>trys</w:t>
            </w:r>
            <w:r w:rsidRPr="00DC55A8">
              <w:rPr>
                <w:kern w:val="2"/>
                <w:szCs w:val="24"/>
              </w:rPr>
              <w:t xml:space="preserve"> šimtosios) procento </w:t>
            </w:r>
            <w:r>
              <w:rPr>
                <w:color w:val="000000"/>
                <w:kern w:val="2"/>
                <w:szCs w:val="24"/>
              </w:rPr>
              <w:t xml:space="preserve">dydžio delspinigius nuo neapmokėtos sumos be PVM už kiekvieną </w:t>
            </w:r>
            <w:r w:rsidRPr="00DC55A8">
              <w:rPr>
                <w:kern w:val="2"/>
                <w:szCs w:val="24"/>
              </w:rPr>
              <w:t>vėlavimo dieną</w:t>
            </w:r>
            <w:r w:rsidR="00DC55A8" w:rsidRPr="00DC55A8">
              <w:rPr>
                <w:kern w:val="2"/>
                <w:szCs w:val="24"/>
              </w:rPr>
              <w:t>.</w:t>
            </w:r>
            <w:r w:rsidRPr="00DC55A8">
              <w:rPr>
                <w:kern w:val="2"/>
                <w:szCs w:val="24"/>
              </w:rPr>
              <w:t> </w:t>
            </w:r>
          </w:p>
          <w:p w14:paraId="46137B87" w14:textId="4F1B28A5" w:rsidR="00C974BD" w:rsidRDefault="00C974BD" w:rsidP="00C974BD">
            <w:pPr>
              <w:spacing w:line="259" w:lineRule="auto"/>
              <w:rPr>
                <w:color w:val="000000"/>
                <w:kern w:val="2"/>
                <w:szCs w:val="24"/>
              </w:rPr>
            </w:pPr>
            <w:r>
              <w:rPr>
                <w:color w:val="000000"/>
                <w:kern w:val="2"/>
                <w:szCs w:val="24"/>
              </w:rPr>
              <w:t>  </w:t>
            </w:r>
          </w:p>
        </w:tc>
      </w:tr>
      <w:tr w:rsidR="00C974BD" w14:paraId="30B33F12" w14:textId="77777777">
        <w:trPr>
          <w:trHeight w:val="300"/>
        </w:trPr>
        <w:tc>
          <w:tcPr>
            <w:tcW w:w="2704" w:type="dxa"/>
            <w:gridSpan w:val="2"/>
          </w:tcPr>
          <w:p w14:paraId="0CBB35F7" w14:textId="77777777" w:rsidR="00C974BD" w:rsidRDefault="00C974BD" w:rsidP="00C974BD">
            <w:pPr>
              <w:rPr>
                <w:b/>
                <w:bCs/>
                <w:kern w:val="2"/>
                <w:szCs w:val="24"/>
              </w:rPr>
            </w:pPr>
            <w:r>
              <w:rPr>
                <w:b/>
                <w:bCs/>
                <w:kern w:val="2"/>
                <w:szCs w:val="24"/>
              </w:rPr>
              <w:t>9.2. Tiekėjui taikomos netesybos</w:t>
            </w:r>
          </w:p>
        </w:tc>
        <w:tc>
          <w:tcPr>
            <w:tcW w:w="6831" w:type="dxa"/>
            <w:gridSpan w:val="2"/>
          </w:tcPr>
          <w:p w14:paraId="1D8E5960" w14:textId="121D86B0" w:rsidR="00C974BD" w:rsidRDefault="00C974BD" w:rsidP="00D52FC1">
            <w:pPr>
              <w:jc w:val="both"/>
              <w:rPr>
                <w:color w:val="000000"/>
                <w:kern w:val="2"/>
                <w:szCs w:val="24"/>
              </w:rPr>
            </w:pPr>
            <w:r>
              <w:rPr>
                <w:color w:val="000000"/>
                <w:kern w:val="2"/>
                <w:szCs w:val="24"/>
              </w:rPr>
              <w:t>9</w:t>
            </w:r>
            <w:r w:rsidRPr="00752412">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DC55A8">
              <w:rPr>
                <w:kern w:val="2"/>
                <w:szCs w:val="24"/>
              </w:rPr>
              <w:t>0,0</w:t>
            </w:r>
            <w:r w:rsidR="00DC55A8" w:rsidRPr="00DC55A8">
              <w:rPr>
                <w:kern w:val="2"/>
                <w:szCs w:val="24"/>
              </w:rPr>
              <w:t>3</w:t>
            </w:r>
            <w:r w:rsidRPr="00DC55A8">
              <w:rPr>
                <w:kern w:val="2"/>
                <w:szCs w:val="24"/>
              </w:rPr>
              <w:t xml:space="preserve"> (</w:t>
            </w:r>
            <w:r w:rsidR="00DC55A8" w:rsidRPr="00DC55A8">
              <w:rPr>
                <w:kern w:val="2"/>
                <w:szCs w:val="24"/>
              </w:rPr>
              <w:t>trys</w:t>
            </w:r>
            <w:r w:rsidRPr="00DC55A8">
              <w:rPr>
                <w:kern w:val="2"/>
                <w:szCs w:val="24"/>
              </w:rPr>
              <w:t xml:space="preserve"> šimtosios) procento  </w:t>
            </w:r>
            <w:r>
              <w:rPr>
                <w:color w:val="4472C4"/>
                <w:kern w:val="2"/>
                <w:szCs w:val="24"/>
              </w:rPr>
              <w:t xml:space="preserve"> </w:t>
            </w:r>
            <w:r>
              <w:rPr>
                <w:color w:val="000000"/>
                <w:kern w:val="2"/>
                <w:szCs w:val="24"/>
              </w:rPr>
              <w:t xml:space="preserve">dydžio delspinigius už kiekvieną uždelstą </w:t>
            </w:r>
            <w:r w:rsidRPr="00D52FC1">
              <w:rPr>
                <w:kern w:val="2"/>
                <w:szCs w:val="24"/>
              </w:rPr>
              <w:t>dieną</w:t>
            </w:r>
            <w:r>
              <w:rPr>
                <w:color w:val="FF0000"/>
                <w:kern w:val="2"/>
                <w:szCs w:val="24"/>
              </w:rPr>
              <w:t xml:space="preserve"> </w:t>
            </w:r>
            <w:r>
              <w:rPr>
                <w:color w:val="000000"/>
                <w:kern w:val="2"/>
                <w:szCs w:val="24"/>
              </w:rPr>
              <w:t>nuo laiku neperduotų Prekių ar Prekių, turinčių trūkumų, kainos be PVM. </w:t>
            </w:r>
          </w:p>
          <w:p w14:paraId="7907862C" w14:textId="05CEBDD7" w:rsidR="00C974BD" w:rsidRDefault="00C974BD" w:rsidP="00C974BD">
            <w:pPr>
              <w:rPr>
                <w:b/>
                <w:bCs/>
                <w:kern w:val="2"/>
                <w:szCs w:val="24"/>
              </w:rPr>
            </w:pPr>
            <w:r>
              <w:rPr>
                <w:color w:val="000000"/>
                <w:kern w:val="2"/>
                <w:szCs w:val="24"/>
              </w:rPr>
              <w:t>9.2.2.</w:t>
            </w:r>
            <w:r w:rsidRPr="00752412">
              <w:rPr>
                <w:color w:val="000000"/>
                <w:kern w:val="2"/>
                <w:szCs w:val="24"/>
              </w:rPr>
              <w:t xml:space="preserve"> </w:t>
            </w:r>
            <w:r>
              <w:rPr>
                <w:color w:val="000000"/>
                <w:kern w:val="2"/>
                <w:szCs w:val="24"/>
              </w:rPr>
              <w:t xml:space="preserve">Tiekėjas privalo sumokėti Pirkėjui netesybas per </w:t>
            </w:r>
            <w:r w:rsidR="00D52FC1">
              <w:rPr>
                <w:color w:val="000000"/>
                <w:kern w:val="2"/>
                <w:szCs w:val="24"/>
              </w:rPr>
              <w:t xml:space="preserve">10 </w:t>
            </w:r>
            <w:r>
              <w:rPr>
                <w:color w:val="000000"/>
                <w:kern w:val="2"/>
                <w:szCs w:val="24"/>
              </w:rPr>
              <w:t xml:space="preserve">dienų nuo Pirkėjo pareikalavimo. </w:t>
            </w:r>
          </w:p>
        </w:tc>
      </w:tr>
      <w:tr w:rsidR="00C974BD" w14:paraId="6C7F8BB5" w14:textId="77777777">
        <w:trPr>
          <w:trHeight w:val="300"/>
        </w:trPr>
        <w:tc>
          <w:tcPr>
            <w:tcW w:w="2704" w:type="dxa"/>
            <w:gridSpan w:val="2"/>
          </w:tcPr>
          <w:p w14:paraId="67875D65" w14:textId="77777777" w:rsidR="00C974BD" w:rsidRDefault="00C974BD" w:rsidP="00C974BD">
            <w:pPr>
              <w:rPr>
                <w:b/>
                <w:bCs/>
                <w:kern w:val="2"/>
                <w:szCs w:val="24"/>
              </w:rPr>
            </w:pPr>
            <w:r>
              <w:rPr>
                <w:b/>
                <w:bCs/>
                <w:kern w:val="2"/>
                <w:szCs w:val="24"/>
              </w:rPr>
              <w:t>9.3. Tiekėjui / Pirkėjui taikoma bauda nutraukus Sutartį dėl esminio Sutarties pažeidimo</w:t>
            </w:r>
          </w:p>
        </w:tc>
        <w:tc>
          <w:tcPr>
            <w:tcW w:w="6831" w:type="dxa"/>
            <w:gridSpan w:val="2"/>
          </w:tcPr>
          <w:p w14:paraId="4F16CCF3" w14:textId="4F68F238" w:rsidR="00C974BD" w:rsidRDefault="00C974BD" w:rsidP="00D52FC1">
            <w:pPr>
              <w:jc w:val="both"/>
              <w:rPr>
                <w:kern w:val="2"/>
                <w:szCs w:val="24"/>
              </w:rPr>
            </w:pPr>
            <w:r>
              <w:rPr>
                <w:kern w:val="2"/>
                <w:szCs w:val="24"/>
              </w:rPr>
              <w:t xml:space="preserve">Nutraukus Sutartį dėl esminio Sutarties pažeidimo, nustatyto Sutarties Specialiosiose sąlygose, mokama </w:t>
            </w:r>
            <w:r w:rsidR="00D52FC1" w:rsidRPr="00D52FC1">
              <w:rPr>
                <w:kern w:val="2"/>
                <w:szCs w:val="24"/>
              </w:rPr>
              <w:t>10</w:t>
            </w:r>
            <w:r>
              <w:rPr>
                <w:kern w:val="2"/>
                <w:szCs w:val="24"/>
              </w:rPr>
              <w:t xml:space="preserve"> procentų dydžio bauda nuo Pradinės Sutarties vertės be PVM, nurodytos Specialiųjų sąlygų 5.2 punkte. </w:t>
            </w:r>
          </w:p>
          <w:p w14:paraId="38C15747" w14:textId="77777777" w:rsidR="00C974BD" w:rsidRDefault="00C974BD" w:rsidP="00D52FC1">
            <w:pPr>
              <w:jc w:val="both"/>
              <w:rPr>
                <w:kern w:val="2"/>
                <w:szCs w:val="24"/>
              </w:rPr>
            </w:pPr>
          </w:p>
          <w:p w14:paraId="187F7386" w14:textId="1CCF0751" w:rsidR="00C974BD" w:rsidRDefault="00C974BD" w:rsidP="00D52FC1">
            <w:pPr>
              <w:jc w:val="both"/>
              <w:rPr>
                <w:kern w:val="2"/>
                <w:szCs w:val="24"/>
              </w:rPr>
            </w:pPr>
          </w:p>
        </w:tc>
      </w:tr>
      <w:tr w:rsidR="00C974BD" w14:paraId="564B5C28" w14:textId="77777777">
        <w:trPr>
          <w:trHeight w:val="300"/>
        </w:trPr>
        <w:tc>
          <w:tcPr>
            <w:tcW w:w="2704" w:type="dxa"/>
            <w:gridSpan w:val="2"/>
          </w:tcPr>
          <w:p w14:paraId="741F8926" w14:textId="77777777" w:rsidR="00C974BD" w:rsidRDefault="00C974BD" w:rsidP="00C974BD">
            <w:pPr>
              <w:rPr>
                <w:b/>
                <w:bCs/>
                <w:kern w:val="2"/>
                <w:szCs w:val="24"/>
              </w:rPr>
            </w:pPr>
            <w:r>
              <w:rPr>
                <w:b/>
                <w:bCs/>
                <w:kern w:val="2"/>
                <w:szCs w:val="24"/>
              </w:rPr>
              <w:t xml:space="preserve">9.4. Tiekėjui taikoma bauda dėl esamų subtiekėjų ar specialistų pakeitimo / naujų </w:t>
            </w:r>
            <w:r>
              <w:rPr>
                <w:b/>
                <w:bCs/>
                <w:kern w:val="2"/>
                <w:szCs w:val="24"/>
              </w:rPr>
              <w:lastRenderedPageBreak/>
              <w:t xml:space="preserve">subtiekėjų pasitelkimo nesilaikant Bendrosiose sąlygose nurodytos subtiekėjų ir (ar) specialistų keitimo tvarkos </w:t>
            </w:r>
          </w:p>
        </w:tc>
        <w:tc>
          <w:tcPr>
            <w:tcW w:w="6831" w:type="dxa"/>
            <w:gridSpan w:val="2"/>
          </w:tcPr>
          <w:p w14:paraId="78DD744E" w14:textId="77777777" w:rsidR="00C974BD" w:rsidRDefault="00C974BD" w:rsidP="00C974BD">
            <w:pPr>
              <w:rPr>
                <w:color w:val="000000"/>
                <w:kern w:val="2"/>
                <w:szCs w:val="24"/>
              </w:rPr>
            </w:pPr>
            <w:r>
              <w:rPr>
                <w:color w:val="000000"/>
                <w:kern w:val="2"/>
                <w:szCs w:val="24"/>
              </w:rPr>
              <w:lastRenderedPageBreak/>
              <w:t>Netaikoma</w:t>
            </w:r>
          </w:p>
          <w:p w14:paraId="62C3DE21" w14:textId="77777777" w:rsidR="00C974BD" w:rsidRDefault="00C974BD" w:rsidP="00C974BD">
            <w:pPr>
              <w:rPr>
                <w:kern w:val="2"/>
                <w:szCs w:val="24"/>
              </w:rPr>
            </w:pPr>
          </w:p>
          <w:p w14:paraId="5DAE2119" w14:textId="77777777" w:rsidR="00C974BD" w:rsidRDefault="00C974BD" w:rsidP="00C974BD">
            <w:pPr>
              <w:rPr>
                <w:color w:val="4472C4"/>
                <w:kern w:val="2"/>
                <w:szCs w:val="24"/>
              </w:rPr>
            </w:pPr>
          </w:p>
          <w:p w14:paraId="26B058CC" w14:textId="77777777" w:rsidR="00C974BD" w:rsidRDefault="00C974BD" w:rsidP="007A6CFD">
            <w:pPr>
              <w:rPr>
                <w:kern w:val="2"/>
                <w:szCs w:val="24"/>
              </w:rPr>
            </w:pPr>
          </w:p>
        </w:tc>
      </w:tr>
      <w:tr w:rsidR="00C974BD" w14:paraId="135FBF19" w14:textId="77777777">
        <w:trPr>
          <w:trHeight w:val="300"/>
        </w:trPr>
        <w:tc>
          <w:tcPr>
            <w:tcW w:w="2704" w:type="dxa"/>
            <w:gridSpan w:val="2"/>
          </w:tcPr>
          <w:p w14:paraId="241B4067" w14:textId="77777777" w:rsidR="00C974BD" w:rsidRDefault="00C974BD" w:rsidP="00C974BD">
            <w:pPr>
              <w:rPr>
                <w:b/>
                <w:bCs/>
                <w:kern w:val="2"/>
                <w:szCs w:val="24"/>
              </w:rPr>
            </w:pPr>
            <w:r>
              <w:rPr>
                <w:b/>
                <w:bCs/>
                <w:kern w:val="2"/>
                <w:szCs w:val="24"/>
              </w:rPr>
              <w:lastRenderedPageBreak/>
              <w:t>9.5. Tiekėjui taikomos baudos dėl aplinkosauginių ir (arba) socialinių kriterijų nesilaikymo</w:t>
            </w:r>
          </w:p>
        </w:tc>
        <w:tc>
          <w:tcPr>
            <w:tcW w:w="6831" w:type="dxa"/>
            <w:gridSpan w:val="2"/>
          </w:tcPr>
          <w:p w14:paraId="4482690A" w14:textId="2CD84641" w:rsidR="00C974BD" w:rsidRDefault="00A257A8" w:rsidP="00C974BD">
            <w:pPr>
              <w:rPr>
                <w:color w:val="000000"/>
                <w:kern w:val="2"/>
                <w:szCs w:val="24"/>
              </w:rPr>
            </w:pPr>
            <w:r>
              <w:rPr>
                <w:color w:val="000000"/>
                <w:kern w:val="2"/>
                <w:szCs w:val="24"/>
              </w:rPr>
              <w:t>200,00 (du šimtai)eur.</w:t>
            </w:r>
          </w:p>
          <w:p w14:paraId="5A047242" w14:textId="77777777" w:rsidR="00C974BD" w:rsidRDefault="00C974BD" w:rsidP="00C974BD">
            <w:pPr>
              <w:rPr>
                <w:kern w:val="2"/>
                <w:szCs w:val="24"/>
              </w:rPr>
            </w:pPr>
          </w:p>
          <w:p w14:paraId="08E9FB70" w14:textId="1D8F7CA8" w:rsidR="00C974BD" w:rsidRDefault="00C974BD" w:rsidP="00C974BD">
            <w:pPr>
              <w:rPr>
                <w:color w:val="4472C4"/>
                <w:kern w:val="2"/>
                <w:szCs w:val="24"/>
              </w:rPr>
            </w:pPr>
          </w:p>
        </w:tc>
      </w:tr>
      <w:tr w:rsidR="00C974BD" w14:paraId="410DF044" w14:textId="77777777">
        <w:trPr>
          <w:trHeight w:val="300"/>
        </w:trPr>
        <w:tc>
          <w:tcPr>
            <w:tcW w:w="2704" w:type="dxa"/>
            <w:gridSpan w:val="2"/>
          </w:tcPr>
          <w:p w14:paraId="5B32D987" w14:textId="77777777" w:rsidR="00C974BD" w:rsidRDefault="00C974BD" w:rsidP="00C974BD">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C974BD" w:rsidRDefault="00C974BD" w:rsidP="00C974BD">
            <w:pPr>
              <w:rPr>
                <w:kern w:val="2"/>
                <w:szCs w:val="24"/>
              </w:rPr>
            </w:pPr>
            <w:r>
              <w:rPr>
                <w:kern w:val="2"/>
                <w:szCs w:val="24"/>
              </w:rPr>
              <w:t>Netaikoma</w:t>
            </w:r>
          </w:p>
          <w:p w14:paraId="6DADB95B" w14:textId="77777777" w:rsidR="00C974BD" w:rsidRDefault="00C974BD" w:rsidP="00C974BD">
            <w:pPr>
              <w:rPr>
                <w:color w:val="4472C4"/>
                <w:kern w:val="2"/>
                <w:szCs w:val="24"/>
              </w:rPr>
            </w:pPr>
          </w:p>
          <w:p w14:paraId="496DC813" w14:textId="77777777" w:rsidR="00C974BD" w:rsidRDefault="00C974BD" w:rsidP="00C974BD">
            <w:pPr>
              <w:rPr>
                <w:color w:val="4472C4"/>
                <w:kern w:val="2"/>
                <w:szCs w:val="24"/>
              </w:rPr>
            </w:pPr>
          </w:p>
          <w:p w14:paraId="322B454A" w14:textId="618834C3" w:rsidR="00C974BD" w:rsidRDefault="00C974BD" w:rsidP="00C974BD">
            <w:pPr>
              <w:rPr>
                <w:color w:val="4472C4"/>
                <w:kern w:val="2"/>
                <w:szCs w:val="24"/>
              </w:rPr>
            </w:pPr>
          </w:p>
        </w:tc>
      </w:tr>
      <w:tr w:rsidR="00C974BD" w14:paraId="2EDA0580" w14:textId="77777777">
        <w:trPr>
          <w:trHeight w:val="300"/>
        </w:trPr>
        <w:tc>
          <w:tcPr>
            <w:tcW w:w="2704" w:type="dxa"/>
            <w:gridSpan w:val="2"/>
          </w:tcPr>
          <w:p w14:paraId="4EC72603" w14:textId="77777777" w:rsidR="00C974BD" w:rsidRDefault="00C974BD" w:rsidP="00C974BD">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23D1CCF9" w14:textId="415D0D3C" w:rsidR="00C974BD" w:rsidRDefault="00C974BD" w:rsidP="00C974BD">
            <w:pPr>
              <w:rPr>
                <w:color w:val="4472C4"/>
                <w:kern w:val="2"/>
                <w:szCs w:val="24"/>
              </w:rPr>
            </w:pPr>
            <w:r>
              <w:rPr>
                <w:kern w:val="2"/>
                <w:szCs w:val="24"/>
              </w:rPr>
              <w:t xml:space="preserve">Netaikoma </w:t>
            </w:r>
          </w:p>
          <w:p w14:paraId="20428413" w14:textId="77777777" w:rsidR="00C974BD" w:rsidRDefault="00C974BD" w:rsidP="00C974BD">
            <w:pPr>
              <w:rPr>
                <w:color w:val="4472C4"/>
                <w:kern w:val="2"/>
                <w:szCs w:val="24"/>
              </w:rPr>
            </w:pPr>
          </w:p>
          <w:p w14:paraId="32D19F53" w14:textId="29D17BF5" w:rsidR="00C974BD" w:rsidRDefault="00C974BD" w:rsidP="00C974BD">
            <w:pPr>
              <w:rPr>
                <w:color w:val="4472C4"/>
                <w:kern w:val="2"/>
                <w:szCs w:val="24"/>
              </w:rPr>
            </w:pPr>
          </w:p>
        </w:tc>
      </w:tr>
      <w:tr w:rsidR="00C974BD" w14:paraId="5D59CB2B" w14:textId="77777777">
        <w:trPr>
          <w:trHeight w:val="300"/>
        </w:trPr>
        <w:tc>
          <w:tcPr>
            <w:tcW w:w="2704" w:type="dxa"/>
            <w:gridSpan w:val="2"/>
          </w:tcPr>
          <w:p w14:paraId="7D11CAE0" w14:textId="77777777" w:rsidR="00C974BD" w:rsidRPr="00752412" w:rsidRDefault="00C974BD" w:rsidP="00C974BD">
            <w:pPr>
              <w:rPr>
                <w:b/>
                <w:bCs/>
                <w:kern w:val="2"/>
                <w:szCs w:val="24"/>
              </w:rPr>
            </w:pPr>
            <w:r w:rsidRPr="00752412">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C974BD" w:rsidRDefault="00C974BD" w:rsidP="00C974BD">
            <w:pPr>
              <w:rPr>
                <w:kern w:val="2"/>
                <w:szCs w:val="24"/>
              </w:rPr>
            </w:pPr>
            <w:r>
              <w:rPr>
                <w:kern w:val="2"/>
                <w:szCs w:val="24"/>
              </w:rPr>
              <w:t>Netaikoma</w:t>
            </w:r>
          </w:p>
          <w:p w14:paraId="6E20985B" w14:textId="77777777" w:rsidR="00C974BD" w:rsidRDefault="00C974BD" w:rsidP="00C974BD">
            <w:pPr>
              <w:rPr>
                <w:color w:val="4472C4"/>
                <w:kern w:val="2"/>
                <w:szCs w:val="24"/>
              </w:rPr>
            </w:pPr>
          </w:p>
          <w:p w14:paraId="00D3EDE3" w14:textId="648D3294" w:rsidR="00C974BD" w:rsidRDefault="00C974BD" w:rsidP="00C974BD">
            <w:pPr>
              <w:rPr>
                <w:color w:val="4472C4"/>
                <w:kern w:val="2"/>
                <w:szCs w:val="24"/>
              </w:rPr>
            </w:pPr>
          </w:p>
        </w:tc>
      </w:tr>
      <w:tr w:rsidR="00C974BD" w14:paraId="5A9144E8" w14:textId="77777777">
        <w:trPr>
          <w:trHeight w:val="300"/>
        </w:trPr>
        <w:tc>
          <w:tcPr>
            <w:tcW w:w="2704" w:type="dxa"/>
            <w:gridSpan w:val="2"/>
          </w:tcPr>
          <w:p w14:paraId="58D4292E" w14:textId="77777777" w:rsidR="00C974BD" w:rsidRDefault="00C974BD" w:rsidP="00C974BD">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E3CB8FA" w14:textId="5232623C" w:rsidR="00C974BD" w:rsidRDefault="00113023" w:rsidP="00C974BD">
            <w:pPr>
              <w:rPr>
                <w:color w:val="4472C4"/>
                <w:kern w:val="2"/>
                <w:szCs w:val="24"/>
              </w:rPr>
            </w:pPr>
            <w:r w:rsidRPr="00113023">
              <w:rPr>
                <w:kern w:val="2"/>
                <w:szCs w:val="24"/>
              </w:rPr>
              <w:t>Netaikoma</w:t>
            </w:r>
          </w:p>
        </w:tc>
      </w:tr>
      <w:tr w:rsidR="00C974BD" w14:paraId="259B2F59" w14:textId="77777777">
        <w:trPr>
          <w:trHeight w:val="300"/>
        </w:trPr>
        <w:tc>
          <w:tcPr>
            <w:tcW w:w="9535" w:type="dxa"/>
            <w:gridSpan w:val="4"/>
          </w:tcPr>
          <w:p w14:paraId="120D5C50" w14:textId="77777777" w:rsidR="00C974BD" w:rsidRDefault="00C974BD" w:rsidP="00C974BD">
            <w:pPr>
              <w:jc w:val="center"/>
              <w:rPr>
                <w:b/>
                <w:bCs/>
                <w:kern w:val="2"/>
                <w:szCs w:val="24"/>
              </w:rPr>
            </w:pPr>
            <w:r>
              <w:rPr>
                <w:b/>
                <w:bCs/>
                <w:kern w:val="2"/>
                <w:szCs w:val="24"/>
              </w:rPr>
              <w:t>10. SUTARTIES GALIOJIMAS IR KEITIMAS</w:t>
            </w:r>
          </w:p>
        </w:tc>
      </w:tr>
      <w:tr w:rsidR="00C974BD" w14:paraId="4F6C640F" w14:textId="77777777">
        <w:trPr>
          <w:trHeight w:val="300"/>
        </w:trPr>
        <w:tc>
          <w:tcPr>
            <w:tcW w:w="2704" w:type="dxa"/>
            <w:gridSpan w:val="2"/>
          </w:tcPr>
          <w:p w14:paraId="4D742B58" w14:textId="77777777" w:rsidR="00C974BD" w:rsidRDefault="00C974BD" w:rsidP="00C974BD">
            <w:pPr>
              <w:rPr>
                <w:b/>
                <w:bCs/>
                <w:kern w:val="2"/>
                <w:szCs w:val="24"/>
              </w:rPr>
            </w:pPr>
            <w:r>
              <w:rPr>
                <w:b/>
                <w:bCs/>
                <w:kern w:val="2"/>
                <w:szCs w:val="24"/>
              </w:rPr>
              <w:t>10.1. Sutarties sudarymas ir įsigaliojimas</w:t>
            </w:r>
          </w:p>
        </w:tc>
        <w:tc>
          <w:tcPr>
            <w:tcW w:w="6831" w:type="dxa"/>
            <w:gridSpan w:val="2"/>
          </w:tcPr>
          <w:p w14:paraId="25BECF06" w14:textId="000BF0ED" w:rsidR="00113023" w:rsidRDefault="00C974BD" w:rsidP="003E2104">
            <w:pPr>
              <w:jc w:val="both"/>
              <w:rPr>
                <w:kern w:val="2"/>
                <w:szCs w:val="24"/>
              </w:rPr>
            </w:pPr>
            <w:r>
              <w:rPr>
                <w:kern w:val="2"/>
                <w:szCs w:val="24"/>
              </w:rPr>
              <w:t xml:space="preserve">Ši Sutartis laikoma sudaryta, kai (pirma) ją pasirašo abi Šalys, ir (antra) </w:t>
            </w:r>
          </w:p>
          <w:p w14:paraId="792D06D7" w14:textId="5F19ADEE" w:rsidR="00C974BD" w:rsidRDefault="00C974BD" w:rsidP="003E2104">
            <w:pPr>
              <w:jc w:val="both"/>
              <w:rPr>
                <w:color w:val="4472C4"/>
                <w:kern w:val="2"/>
                <w:szCs w:val="24"/>
              </w:rPr>
            </w:pPr>
            <w:r>
              <w:rPr>
                <w:kern w:val="2"/>
                <w:szCs w:val="24"/>
              </w:rPr>
              <w:t xml:space="preserve">Sutartis galioja </w:t>
            </w:r>
            <w:r w:rsidR="00A257A8">
              <w:rPr>
                <w:kern w:val="2"/>
                <w:szCs w:val="24"/>
              </w:rPr>
              <w:t xml:space="preserve">36 (trisdešimt šeši) mėnesiai. </w:t>
            </w:r>
          </w:p>
        </w:tc>
      </w:tr>
      <w:tr w:rsidR="00C974BD" w14:paraId="3AC5F97E" w14:textId="77777777" w:rsidTr="001346DA">
        <w:trPr>
          <w:trHeight w:val="132"/>
        </w:trPr>
        <w:tc>
          <w:tcPr>
            <w:tcW w:w="2704" w:type="dxa"/>
            <w:gridSpan w:val="2"/>
          </w:tcPr>
          <w:p w14:paraId="0C477A54" w14:textId="77777777" w:rsidR="00C974BD" w:rsidRDefault="00C974BD" w:rsidP="00C974BD">
            <w:pPr>
              <w:rPr>
                <w:b/>
                <w:bCs/>
                <w:kern w:val="2"/>
                <w:szCs w:val="24"/>
              </w:rPr>
            </w:pPr>
            <w:r>
              <w:rPr>
                <w:b/>
                <w:bCs/>
                <w:kern w:val="2"/>
                <w:szCs w:val="24"/>
              </w:rPr>
              <w:t>10.2. Sutarties galiojimo termino pratęsimas</w:t>
            </w:r>
          </w:p>
        </w:tc>
        <w:tc>
          <w:tcPr>
            <w:tcW w:w="6831" w:type="dxa"/>
            <w:gridSpan w:val="2"/>
          </w:tcPr>
          <w:p w14:paraId="24CF2B89" w14:textId="6526683F" w:rsidR="00C974BD" w:rsidRPr="000067B5" w:rsidRDefault="00C974BD" w:rsidP="001A1913">
            <w:pPr>
              <w:jc w:val="both"/>
              <w:rPr>
                <w:kern w:val="2"/>
                <w:szCs w:val="24"/>
              </w:rPr>
            </w:pPr>
          </w:p>
        </w:tc>
      </w:tr>
      <w:tr w:rsidR="00C974BD" w14:paraId="3E00E7BF" w14:textId="77777777">
        <w:trPr>
          <w:trHeight w:val="300"/>
        </w:trPr>
        <w:tc>
          <w:tcPr>
            <w:tcW w:w="9535" w:type="dxa"/>
            <w:gridSpan w:val="4"/>
          </w:tcPr>
          <w:p w14:paraId="58011EA1" w14:textId="77777777" w:rsidR="00C974BD" w:rsidRPr="00A4085F" w:rsidRDefault="00C974BD" w:rsidP="00C974BD">
            <w:pPr>
              <w:jc w:val="center"/>
              <w:rPr>
                <w:b/>
                <w:bCs/>
                <w:kern w:val="2"/>
                <w:szCs w:val="24"/>
              </w:rPr>
            </w:pPr>
            <w:r w:rsidRPr="00A4085F">
              <w:rPr>
                <w:b/>
                <w:bCs/>
                <w:kern w:val="2"/>
                <w:szCs w:val="24"/>
              </w:rPr>
              <w:t>11. SUTARTIES NUTRAUKIMAS</w:t>
            </w:r>
          </w:p>
        </w:tc>
      </w:tr>
      <w:tr w:rsidR="00C974BD" w14:paraId="6E59D0C1" w14:textId="77777777">
        <w:trPr>
          <w:trHeight w:val="300"/>
        </w:trPr>
        <w:tc>
          <w:tcPr>
            <w:tcW w:w="2532" w:type="dxa"/>
          </w:tcPr>
          <w:p w14:paraId="43C75B62" w14:textId="77777777" w:rsidR="00C974BD" w:rsidRDefault="00C974BD" w:rsidP="00C974BD">
            <w:pPr>
              <w:rPr>
                <w:b/>
                <w:bCs/>
                <w:kern w:val="2"/>
                <w:szCs w:val="24"/>
              </w:rPr>
            </w:pPr>
            <w:r>
              <w:rPr>
                <w:b/>
                <w:bCs/>
                <w:kern w:val="2"/>
                <w:szCs w:val="24"/>
              </w:rPr>
              <w:t>11.1. Sutarties nutraukimo pagrindai</w:t>
            </w:r>
          </w:p>
        </w:tc>
        <w:tc>
          <w:tcPr>
            <w:tcW w:w="7003" w:type="dxa"/>
            <w:gridSpan w:val="3"/>
          </w:tcPr>
          <w:p w14:paraId="3EFF973D" w14:textId="77326025" w:rsidR="00C974BD" w:rsidRPr="00A257A8" w:rsidRDefault="00C974BD" w:rsidP="00A257A8">
            <w:pPr>
              <w:jc w:val="both"/>
              <w:rPr>
                <w:kern w:val="2"/>
                <w:szCs w:val="24"/>
              </w:rPr>
            </w:pPr>
            <w:r w:rsidRPr="00A4085F">
              <w:rPr>
                <w:kern w:val="2"/>
                <w:szCs w:val="24"/>
              </w:rPr>
              <w:t>Sutartis gali būti nutraukiama rašytiniu Šalių susitarimu arba vienašališkai, Bendrosiose sąlygose nustatyta tvarka.</w:t>
            </w:r>
          </w:p>
        </w:tc>
      </w:tr>
      <w:tr w:rsidR="00C974BD" w14:paraId="0767D708" w14:textId="77777777">
        <w:trPr>
          <w:trHeight w:val="300"/>
        </w:trPr>
        <w:tc>
          <w:tcPr>
            <w:tcW w:w="2532" w:type="dxa"/>
          </w:tcPr>
          <w:p w14:paraId="06AA74E7" w14:textId="77777777" w:rsidR="00C974BD" w:rsidRDefault="00C974BD" w:rsidP="00C974BD">
            <w:pPr>
              <w:rPr>
                <w:b/>
                <w:bCs/>
                <w:kern w:val="2"/>
                <w:szCs w:val="24"/>
              </w:rPr>
            </w:pPr>
            <w:r>
              <w:rPr>
                <w:b/>
                <w:bCs/>
                <w:kern w:val="2"/>
                <w:szCs w:val="24"/>
              </w:rPr>
              <w:t>11.2. Esminiai Sutarties pažeidimai</w:t>
            </w:r>
          </w:p>
          <w:p w14:paraId="54536DE6" w14:textId="77777777" w:rsidR="00C974BD" w:rsidRDefault="00C974BD" w:rsidP="00C974BD">
            <w:pPr>
              <w:rPr>
                <w:b/>
                <w:bCs/>
                <w:kern w:val="2"/>
                <w:szCs w:val="24"/>
              </w:rPr>
            </w:pPr>
          </w:p>
        </w:tc>
        <w:tc>
          <w:tcPr>
            <w:tcW w:w="7003" w:type="dxa"/>
            <w:gridSpan w:val="3"/>
          </w:tcPr>
          <w:p w14:paraId="24E0ED1C" w14:textId="06C36499" w:rsidR="00C974BD" w:rsidRPr="00A4085F" w:rsidRDefault="00C974BD" w:rsidP="00C974BD">
            <w:pPr>
              <w:rPr>
                <w:kern w:val="2"/>
                <w:szCs w:val="24"/>
              </w:rPr>
            </w:pPr>
            <w:r w:rsidRPr="00A4085F">
              <w:rPr>
                <w:kern w:val="2"/>
                <w:szCs w:val="24"/>
              </w:rPr>
              <w:t>11.2.1. jeigu Tiekėjas nevykdo prisiimtų įsipareigojimų už Sutartyje nustatyt</w:t>
            </w:r>
            <w:r w:rsidR="00BD689D">
              <w:rPr>
                <w:kern w:val="2"/>
                <w:szCs w:val="24"/>
              </w:rPr>
              <w:t>u</w:t>
            </w:r>
            <w:r w:rsidR="00047701">
              <w:rPr>
                <w:kern w:val="2"/>
                <w:szCs w:val="24"/>
              </w:rPr>
              <w:t>s</w:t>
            </w:r>
            <w:r w:rsidRPr="00A4085F">
              <w:rPr>
                <w:kern w:val="2"/>
                <w:szCs w:val="24"/>
              </w:rPr>
              <w:t xml:space="preserve"> Sutarties įkainius;</w:t>
            </w:r>
          </w:p>
          <w:p w14:paraId="42368BA6" w14:textId="4FA70876" w:rsidR="00C974BD" w:rsidRPr="002D3BB3" w:rsidRDefault="00C974BD" w:rsidP="00C974BD">
            <w:pPr>
              <w:tabs>
                <w:tab w:val="left" w:pos="567"/>
                <w:tab w:val="left" w:pos="851"/>
                <w:tab w:val="left" w:pos="992"/>
                <w:tab w:val="left" w:pos="1134"/>
              </w:tabs>
              <w:spacing w:line="257" w:lineRule="auto"/>
              <w:jc w:val="both"/>
              <w:rPr>
                <w:rFonts w:eastAsia="Arial"/>
                <w:kern w:val="2"/>
                <w:szCs w:val="24"/>
                <w:lang w:val="lt"/>
              </w:rPr>
            </w:pPr>
            <w:r w:rsidRPr="002D3BB3">
              <w:rPr>
                <w:rFonts w:eastAsia="Arial"/>
                <w:kern w:val="2"/>
                <w:szCs w:val="24"/>
                <w:lang w:val="lt"/>
              </w:rPr>
              <w:t>11.2.</w:t>
            </w:r>
            <w:r w:rsidR="002D3BB3" w:rsidRPr="002D3BB3">
              <w:rPr>
                <w:rFonts w:eastAsia="Arial"/>
                <w:kern w:val="2"/>
                <w:szCs w:val="24"/>
                <w:lang w:val="lt"/>
              </w:rPr>
              <w:t>2</w:t>
            </w:r>
            <w:r w:rsidRPr="002D3BB3">
              <w:rPr>
                <w:rFonts w:eastAsia="Arial"/>
                <w:kern w:val="2"/>
                <w:szCs w:val="24"/>
                <w:lang w:val="lt"/>
              </w:rPr>
              <w:t>. Tiekėjas pažeidžia šios Sutarties nuostatas, reglamentuojančias konkurenciją, intelektinės nuosavybės ar konfidencialios informacijos valdymą;</w:t>
            </w:r>
          </w:p>
          <w:p w14:paraId="34A04DFC" w14:textId="77777777" w:rsidR="00C974BD" w:rsidRDefault="00C974BD" w:rsidP="00C974BD">
            <w:pPr>
              <w:spacing w:line="257" w:lineRule="auto"/>
              <w:rPr>
                <w:rFonts w:eastAsia="Arial"/>
                <w:kern w:val="2"/>
                <w:szCs w:val="24"/>
                <w:lang w:val="lt"/>
              </w:rPr>
            </w:pPr>
            <w:r w:rsidRPr="002D3BB3">
              <w:rPr>
                <w:rFonts w:eastAsia="Arial"/>
                <w:kern w:val="2"/>
                <w:szCs w:val="24"/>
                <w:lang w:val="lt"/>
              </w:rPr>
              <w:lastRenderedPageBreak/>
              <w:t>11.2.</w:t>
            </w:r>
            <w:r w:rsidR="002D3BB3">
              <w:rPr>
                <w:rFonts w:eastAsia="Arial"/>
                <w:kern w:val="2"/>
                <w:szCs w:val="24"/>
                <w:lang w:val="lt"/>
              </w:rPr>
              <w:t>3</w:t>
            </w:r>
            <w:r w:rsidRPr="002D3BB3">
              <w:rPr>
                <w:rFonts w:eastAsia="Arial"/>
                <w:kern w:val="2"/>
                <w:szCs w:val="24"/>
                <w:lang w:val="lt"/>
              </w:rPr>
              <w:t>. Tiekėjas pažeidžia Bendrųjų sąlygų nuostatas dėl Sutarties vykdymui pasitelkiamų naujų subtiekėjų ir (ar specialistų) / esamų subtiekėjų ir (ar) specialistų keitimo.</w:t>
            </w:r>
          </w:p>
          <w:p w14:paraId="4E519650" w14:textId="423751DC" w:rsidR="00160170" w:rsidRPr="00DA6C6E" w:rsidRDefault="00160170" w:rsidP="00C974BD">
            <w:pPr>
              <w:spacing w:line="257" w:lineRule="auto"/>
              <w:rPr>
                <w:rFonts w:eastAsia="Arial"/>
                <w:b/>
                <w:bCs/>
                <w:kern w:val="2"/>
                <w:szCs w:val="24"/>
              </w:rPr>
            </w:pPr>
            <w:r w:rsidRPr="00DA6C6E">
              <w:rPr>
                <w:rFonts w:eastAsia="Arial"/>
                <w:kern w:val="2"/>
                <w:szCs w:val="24"/>
                <w:lang w:val="lt"/>
              </w:rPr>
              <w:t>11.2.4</w:t>
            </w:r>
            <w:r w:rsidRPr="00DA6C6E">
              <w:rPr>
                <w:rFonts w:eastAsia="Arial"/>
                <w:b/>
                <w:bCs/>
                <w:kern w:val="2"/>
                <w:szCs w:val="24"/>
                <w:lang w:val="lt"/>
              </w:rPr>
              <w:t xml:space="preserve">. </w:t>
            </w:r>
            <w:r w:rsidRPr="00DA6C6E">
              <w:rPr>
                <w:rFonts w:eastAsia="Arial"/>
                <w:kern w:val="2"/>
                <w:szCs w:val="24"/>
              </w:rPr>
              <w:t>jeigu Tiekėja</w:t>
            </w:r>
            <w:r w:rsidR="009B00D0" w:rsidRPr="00DA6C6E">
              <w:rPr>
                <w:rFonts w:eastAsia="Arial"/>
                <w:kern w:val="2"/>
                <w:szCs w:val="24"/>
              </w:rPr>
              <w:t>s nevykdo</w:t>
            </w:r>
            <w:r w:rsidRPr="00DA6C6E">
              <w:rPr>
                <w:rFonts w:eastAsia="Arial"/>
                <w:kern w:val="2"/>
                <w:szCs w:val="24"/>
              </w:rPr>
              <w:t xml:space="preserve"> </w:t>
            </w:r>
            <w:r w:rsidR="00F5229B" w:rsidRPr="00DA6C6E">
              <w:rPr>
                <w:rFonts w:eastAsia="Arial"/>
                <w:kern w:val="2"/>
                <w:szCs w:val="24"/>
              </w:rPr>
              <w:t>Sutartyje</w:t>
            </w:r>
            <w:r w:rsidRPr="00DA6C6E">
              <w:rPr>
                <w:rFonts w:eastAsia="Arial"/>
                <w:kern w:val="2"/>
                <w:szCs w:val="24"/>
              </w:rPr>
              <w:t xml:space="preserve"> nustatytų kokybinių kriterijų</w:t>
            </w:r>
            <w:r w:rsidR="009B00D0" w:rsidRPr="00DA6C6E">
              <w:rPr>
                <w:rFonts w:eastAsia="Arial"/>
                <w:b/>
                <w:bCs/>
                <w:kern w:val="2"/>
                <w:szCs w:val="24"/>
              </w:rPr>
              <w:t>;</w:t>
            </w:r>
          </w:p>
          <w:p w14:paraId="4198364C" w14:textId="6C955F2A" w:rsidR="009B00D0" w:rsidRDefault="009B00D0" w:rsidP="00C974BD">
            <w:pPr>
              <w:spacing w:line="257" w:lineRule="auto"/>
              <w:rPr>
                <w:rFonts w:eastAsia="Arial"/>
                <w:color w:val="FF0000"/>
                <w:kern w:val="2"/>
                <w:szCs w:val="24"/>
              </w:rPr>
            </w:pPr>
            <w:r w:rsidRPr="00DA6C6E">
              <w:rPr>
                <w:rFonts w:eastAsia="Arial"/>
                <w:kern w:val="2"/>
                <w:szCs w:val="24"/>
              </w:rPr>
              <w:t>11.2.5.</w:t>
            </w:r>
            <w:r w:rsidRPr="00DA6C6E">
              <w:rPr>
                <w:b/>
                <w:bCs/>
                <w:kern w:val="2"/>
                <w:szCs w:val="24"/>
              </w:rPr>
              <w:t xml:space="preserve"> </w:t>
            </w:r>
            <w:r w:rsidRPr="00DA6C6E">
              <w:rPr>
                <w:rFonts w:eastAsia="Arial"/>
                <w:kern w:val="2"/>
                <w:szCs w:val="24"/>
              </w:rPr>
              <w:t>jeigu Tiekėjas nesilaiko aplinkosauginių ir (arba) socialinių kriterijų</w:t>
            </w:r>
            <w:r w:rsidR="00F5229B" w:rsidRPr="00DA6C6E">
              <w:rPr>
                <w:rFonts w:eastAsia="Arial"/>
                <w:kern w:val="2"/>
                <w:szCs w:val="24"/>
              </w:rPr>
              <w:t xml:space="preserve"> nustatytų Sutartyje.</w:t>
            </w:r>
          </w:p>
        </w:tc>
      </w:tr>
      <w:tr w:rsidR="00C974BD" w14:paraId="62F6599E" w14:textId="77777777">
        <w:trPr>
          <w:trHeight w:val="300"/>
        </w:trPr>
        <w:tc>
          <w:tcPr>
            <w:tcW w:w="9535" w:type="dxa"/>
            <w:gridSpan w:val="4"/>
          </w:tcPr>
          <w:p w14:paraId="35B10415" w14:textId="77777777" w:rsidR="00C974BD" w:rsidRDefault="00C974BD" w:rsidP="00C974BD">
            <w:pPr>
              <w:jc w:val="center"/>
              <w:rPr>
                <w:kern w:val="2"/>
                <w:szCs w:val="24"/>
              </w:rPr>
            </w:pPr>
            <w:r>
              <w:rPr>
                <w:b/>
                <w:bCs/>
                <w:kern w:val="2"/>
                <w:szCs w:val="24"/>
              </w:rPr>
              <w:lastRenderedPageBreak/>
              <w:t xml:space="preserve">12. APLINKOSAUGINIAI IR SOCIALINIAI KRITERIJAI </w:t>
            </w:r>
            <w:r>
              <w:rPr>
                <w:kern w:val="2"/>
                <w:szCs w:val="24"/>
              </w:rPr>
              <w:t>(taikoma, jeigu aplinkosauginiai ir (arba) socialiniai kriterijai nustatomi kaip Sutarties vykdymo sąlygos)</w:t>
            </w:r>
          </w:p>
        </w:tc>
      </w:tr>
      <w:tr w:rsidR="00C974BD" w14:paraId="294326FE" w14:textId="77777777">
        <w:trPr>
          <w:trHeight w:val="300"/>
        </w:trPr>
        <w:tc>
          <w:tcPr>
            <w:tcW w:w="2532" w:type="dxa"/>
          </w:tcPr>
          <w:p w14:paraId="1FD8E0E3" w14:textId="77777777" w:rsidR="00C974BD" w:rsidRDefault="00C974BD" w:rsidP="00C974BD">
            <w:pPr>
              <w:rPr>
                <w:b/>
                <w:bCs/>
                <w:kern w:val="2"/>
                <w:szCs w:val="24"/>
              </w:rPr>
            </w:pPr>
            <w:r>
              <w:rPr>
                <w:b/>
                <w:bCs/>
                <w:kern w:val="2"/>
                <w:szCs w:val="24"/>
              </w:rPr>
              <w:t>12.1. Aplinkosauginių kriterijų nustatymo teisinis pagrindas</w:t>
            </w:r>
          </w:p>
        </w:tc>
        <w:tc>
          <w:tcPr>
            <w:tcW w:w="7003" w:type="dxa"/>
            <w:gridSpan w:val="3"/>
          </w:tcPr>
          <w:p w14:paraId="5E3819D0" w14:textId="690E9ED0" w:rsidR="00C974BD" w:rsidRDefault="00C974BD" w:rsidP="00C974BD">
            <w:pPr>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752412">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w:t>
            </w:r>
            <w:r w:rsidR="002D3BB3">
              <w:rPr>
                <w:color w:val="000000"/>
                <w:kern w:val="2"/>
                <w:szCs w:val="24"/>
                <w:shd w:val="clear" w:color="auto" w:fill="FFFFFF"/>
              </w:rPr>
              <w:t xml:space="preserve">) </w:t>
            </w:r>
            <w:r w:rsidR="00164C86" w:rsidRPr="006C3387">
              <w:rPr>
                <w:rFonts w:eastAsia="Cumberland"/>
                <w:color w:val="000000"/>
                <w:shd w:val="clear" w:color="auto" w:fill="FFFFFF"/>
                <w:lang w:eastAsia="lt-LT"/>
              </w:rPr>
              <w:t xml:space="preserve">4.1. </w:t>
            </w:r>
            <w:r w:rsidR="00164C86" w:rsidRPr="006C3387">
              <w:rPr>
                <w:color w:val="000000"/>
                <w:shd w:val="clear" w:color="auto" w:fill="FFFFFF"/>
                <w:lang w:eastAsia="lt-LT"/>
              </w:rPr>
              <w:t> </w:t>
            </w:r>
            <w:r w:rsidR="00164C86">
              <w:rPr>
                <w:color w:val="000000"/>
                <w:shd w:val="clear" w:color="auto" w:fill="FFFFFF"/>
                <w:lang w:eastAsia="lt-LT"/>
              </w:rPr>
              <w:t xml:space="preserve"> punktu</w:t>
            </w:r>
            <w:r w:rsidR="00DE3A02">
              <w:rPr>
                <w:color w:val="000000"/>
                <w:shd w:val="clear" w:color="auto" w:fill="FFFFFF"/>
                <w:lang w:eastAsia="lt-LT"/>
              </w:rPr>
              <w:t xml:space="preserve"> (</w:t>
            </w:r>
            <w:r w:rsidR="00164C86" w:rsidRPr="006C3387">
              <w:rPr>
                <w:color w:val="000000"/>
                <w:shd w:val="clear" w:color="auto" w:fill="FFFFFF"/>
                <w:lang w:eastAsia="lt-LT"/>
              </w:rPr>
              <w:t>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priede</w:t>
            </w:r>
            <w:r w:rsidR="00164C86">
              <w:rPr>
                <w:color w:val="000000"/>
                <w:shd w:val="clear" w:color="auto" w:fill="FFFFFF"/>
                <w:lang w:eastAsia="lt-LT"/>
              </w:rPr>
              <w:t>)</w:t>
            </w:r>
            <w:r w:rsidR="00DE3A02">
              <w:rPr>
                <w:color w:val="000000"/>
                <w:shd w:val="clear" w:color="auto" w:fill="FFFFFF"/>
                <w:lang w:eastAsia="lt-LT"/>
              </w:rPr>
              <w:t>.</w:t>
            </w:r>
            <w:r w:rsidR="00164C86">
              <w:rPr>
                <w:color w:val="000000"/>
                <w:shd w:val="clear" w:color="auto" w:fill="FFFFFF"/>
                <w:lang w:eastAsia="lt-LT"/>
              </w:rPr>
              <w:t xml:space="preserve"> </w:t>
            </w:r>
          </w:p>
        </w:tc>
      </w:tr>
      <w:tr w:rsidR="00C974BD" w14:paraId="3A212E51" w14:textId="77777777">
        <w:trPr>
          <w:trHeight w:val="300"/>
        </w:trPr>
        <w:tc>
          <w:tcPr>
            <w:tcW w:w="2532" w:type="dxa"/>
          </w:tcPr>
          <w:p w14:paraId="103B9D5E" w14:textId="77777777" w:rsidR="00C974BD" w:rsidRDefault="00C974BD" w:rsidP="00C974BD">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1A9A3C7" w14:textId="12A76919" w:rsidR="00C974BD" w:rsidRDefault="00C974BD" w:rsidP="00C974BD">
            <w:pPr>
              <w:rPr>
                <w:kern w:val="2"/>
                <w:szCs w:val="24"/>
                <w:shd w:val="clear" w:color="auto" w:fill="FFFFFF"/>
              </w:rPr>
            </w:pPr>
            <w:r>
              <w:rPr>
                <w:kern w:val="2"/>
                <w:szCs w:val="24"/>
                <w:shd w:val="clear" w:color="auto" w:fill="FFFFFF"/>
              </w:rPr>
              <w:t>Netaikoma</w:t>
            </w:r>
          </w:p>
          <w:p w14:paraId="73FCF2A4" w14:textId="77777777" w:rsidR="00C974BD" w:rsidRDefault="00C974BD" w:rsidP="00C974BD">
            <w:pPr>
              <w:rPr>
                <w:kern w:val="2"/>
                <w:szCs w:val="24"/>
                <w:shd w:val="clear" w:color="auto" w:fill="FFFFFF"/>
              </w:rPr>
            </w:pPr>
          </w:p>
          <w:p w14:paraId="2D69260C" w14:textId="77777777" w:rsidR="00C974BD" w:rsidRDefault="00C974BD" w:rsidP="00C974BD">
            <w:pPr>
              <w:rPr>
                <w:color w:val="FF0000"/>
                <w:kern w:val="2"/>
                <w:szCs w:val="24"/>
                <w:shd w:val="clear" w:color="auto" w:fill="FFFFFF"/>
              </w:rPr>
            </w:pPr>
          </w:p>
          <w:p w14:paraId="35E55601" w14:textId="2E0A4E83" w:rsidR="00C974BD" w:rsidRDefault="00C974BD" w:rsidP="00C974BD">
            <w:pPr>
              <w:rPr>
                <w:color w:val="008080"/>
                <w:szCs w:val="24"/>
              </w:rPr>
            </w:pPr>
          </w:p>
        </w:tc>
      </w:tr>
      <w:tr w:rsidR="00C974BD" w14:paraId="366952D4" w14:textId="77777777">
        <w:trPr>
          <w:trHeight w:val="300"/>
        </w:trPr>
        <w:tc>
          <w:tcPr>
            <w:tcW w:w="2532" w:type="dxa"/>
          </w:tcPr>
          <w:p w14:paraId="25FABDFB" w14:textId="77777777" w:rsidR="00C974BD" w:rsidRDefault="00C974BD" w:rsidP="00C974BD">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1E79530F" w14:textId="3BFE98F4" w:rsidR="00C974BD" w:rsidRDefault="00C974BD" w:rsidP="00C974BD">
            <w:pPr>
              <w:rPr>
                <w:kern w:val="2"/>
                <w:szCs w:val="24"/>
              </w:rPr>
            </w:pPr>
            <w:r>
              <w:rPr>
                <w:kern w:val="2"/>
                <w:szCs w:val="24"/>
              </w:rPr>
              <w:t>Netaikoma</w:t>
            </w:r>
          </w:p>
          <w:p w14:paraId="55C3D5C2" w14:textId="77777777" w:rsidR="00C974BD" w:rsidRDefault="00C974BD" w:rsidP="00C974BD">
            <w:pPr>
              <w:rPr>
                <w:szCs w:val="24"/>
                <w:u w:val="single"/>
              </w:rPr>
            </w:pPr>
          </w:p>
          <w:p w14:paraId="18254CBB" w14:textId="77777777" w:rsidR="00C974BD" w:rsidRDefault="00C974BD" w:rsidP="00C974BD">
            <w:pPr>
              <w:rPr>
                <w:color w:val="FF0000"/>
                <w:szCs w:val="24"/>
                <w:shd w:val="clear" w:color="auto" w:fill="FFFFFF"/>
              </w:rPr>
            </w:pPr>
          </w:p>
          <w:p w14:paraId="69FD5316" w14:textId="5C72D267" w:rsidR="00C974BD" w:rsidRDefault="00C974BD" w:rsidP="00C974BD">
            <w:pPr>
              <w:rPr>
                <w:szCs w:val="24"/>
              </w:rPr>
            </w:pPr>
          </w:p>
        </w:tc>
      </w:tr>
      <w:tr w:rsidR="00C974BD" w14:paraId="3484BE57" w14:textId="77777777">
        <w:trPr>
          <w:trHeight w:val="300"/>
        </w:trPr>
        <w:tc>
          <w:tcPr>
            <w:tcW w:w="2532" w:type="dxa"/>
          </w:tcPr>
          <w:p w14:paraId="019B4EB5" w14:textId="77777777" w:rsidR="00C974BD" w:rsidRDefault="00C974BD" w:rsidP="00C974BD">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9991493" w14:textId="77777777" w:rsidR="00C974BD" w:rsidRDefault="00C974BD" w:rsidP="00C974BD">
            <w:pPr>
              <w:rPr>
                <w:kern w:val="2"/>
                <w:szCs w:val="24"/>
              </w:rPr>
            </w:pPr>
            <w:r>
              <w:rPr>
                <w:kern w:val="2"/>
                <w:szCs w:val="24"/>
              </w:rPr>
              <w:t>Netaikoma</w:t>
            </w:r>
          </w:p>
          <w:p w14:paraId="00B736EE" w14:textId="77777777" w:rsidR="00C974BD" w:rsidRDefault="00C974BD" w:rsidP="00C974BD">
            <w:pPr>
              <w:rPr>
                <w:kern w:val="2"/>
                <w:szCs w:val="24"/>
              </w:rPr>
            </w:pPr>
          </w:p>
          <w:p w14:paraId="19C9FF04" w14:textId="77777777" w:rsidR="00C974BD" w:rsidRDefault="00C974BD" w:rsidP="00C974BD">
            <w:pPr>
              <w:rPr>
                <w:color w:val="FF0000"/>
                <w:szCs w:val="24"/>
                <w:shd w:val="clear" w:color="auto" w:fill="FFFFFF"/>
              </w:rPr>
            </w:pPr>
          </w:p>
          <w:p w14:paraId="31F6959C" w14:textId="77777777" w:rsidR="00C974BD" w:rsidRPr="00752412" w:rsidRDefault="00C974BD" w:rsidP="00C974BD">
            <w:pPr>
              <w:rPr>
                <w:color w:val="008080"/>
                <w:kern w:val="2"/>
                <w:szCs w:val="24"/>
                <w:u w:val="single"/>
                <w:shd w:val="clear" w:color="auto" w:fill="FFFFFF"/>
              </w:rPr>
            </w:pPr>
          </w:p>
          <w:p w14:paraId="47CC95EB" w14:textId="77777777" w:rsidR="00C974BD" w:rsidRPr="00752412" w:rsidRDefault="00C974BD" w:rsidP="00C974BD">
            <w:pPr>
              <w:rPr>
                <w:color w:val="FF0000"/>
                <w:kern w:val="2"/>
                <w:szCs w:val="24"/>
                <w:shd w:val="clear" w:color="auto" w:fill="FFFFFF"/>
              </w:rPr>
            </w:pPr>
          </w:p>
          <w:p w14:paraId="0EA03E5A" w14:textId="7530D52E" w:rsidR="00C974BD" w:rsidRDefault="00C974BD" w:rsidP="00C974BD">
            <w:pPr>
              <w:rPr>
                <w:kern w:val="2"/>
                <w:szCs w:val="24"/>
              </w:rPr>
            </w:pPr>
          </w:p>
        </w:tc>
      </w:tr>
      <w:tr w:rsidR="00C974BD" w14:paraId="248F77FB" w14:textId="77777777">
        <w:trPr>
          <w:trHeight w:val="300"/>
        </w:trPr>
        <w:tc>
          <w:tcPr>
            <w:tcW w:w="2532" w:type="dxa"/>
          </w:tcPr>
          <w:p w14:paraId="6386D98F" w14:textId="77777777" w:rsidR="00C974BD" w:rsidRDefault="00C974BD" w:rsidP="00C974BD">
            <w:pPr>
              <w:rPr>
                <w:b/>
                <w:bCs/>
                <w:kern w:val="2"/>
                <w:szCs w:val="24"/>
              </w:rPr>
            </w:pPr>
            <w:r>
              <w:rPr>
                <w:b/>
                <w:bCs/>
                <w:kern w:val="2"/>
                <w:szCs w:val="24"/>
              </w:rPr>
              <w:t>12.5. Su perkamomis Prekėmis susiję socialiniai kriterijai</w:t>
            </w:r>
          </w:p>
        </w:tc>
        <w:tc>
          <w:tcPr>
            <w:tcW w:w="7003" w:type="dxa"/>
            <w:gridSpan w:val="3"/>
          </w:tcPr>
          <w:p w14:paraId="47552781" w14:textId="77777777" w:rsidR="00C974BD" w:rsidRDefault="00C974BD" w:rsidP="00C974BD">
            <w:pPr>
              <w:rPr>
                <w:color w:val="000000"/>
                <w:kern w:val="2"/>
                <w:szCs w:val="24"/>
                <w:shd w:val="clear" w:color="auto" w:fill="FFFFFF"/>
              </w:rPr>
            </w:pPr>
            <w:r>
              <w:rPr>
                <w:color w:val="000000"/>
                <w:kern w:val="2"/>
                <w:szCs w:val="24"/>
                <w:shd w:val="clear" w:color="auto" w:fill="FFFFFF"/>
              </w:rPr>
              <w:t>Netaikoma</w:t>
            </w:r>
          </w:p>
          <w:p w14:paraId="28D95090" w14:textId="77777777" w:rsidR="00C974BD" w:rsidRDefault="00C974BD" w:rsidP="00C974BD">
            <w:pPr>
              <w:rPr>
                <w:color w:val="000000"/>
                <w:kern w:val="2"/>
                <w:szCs w:val="24"/>
                <w:shd w:val="clear" w:color="auto" w:fill="FFFFFF"/>
              </w:rPr>
            </w:pPr>
          </w:p>
          <w:p w14:paraId="78104E0E" w14:textId="6021FC08" w:rsidR="00C974BD" w:rsidRDefault="00C974BD" w:rsidP="00C974BD">
            <w:pPr>
              <w:rPr>
                <w:color w:val="0070C0"/>
                <w:kern w:val="2"/>
                <w:szCs w:val="24"/>
              </w:rPr>
            </w:pPr>
          </w:p>
        </w:tc>
      </w:tr>
      <w:tr w:rsidR="00C974BD" w14:paraId="3AC4F975" w14:textId="77777777">
        <w:trPr>
          <w:trHeight w:val="300"/>
        </w:trPr>
        <w:tc>
          <w:tcPr>
            <w:tcW w:w="9535" w:type="dxa"/>
            <w:gridSpan w:val="4"/>
          </w:tcPr>
          <w:p w14:paraId="2EFAACA1" w14:textId="77777777" w:rsidR="00C974BD" w:rsidRDefault="00C974BD" w:rsidP="00C974BD">
            <w:pPr>
              <w:jc w:val="center"/>
              <w:rPr>
                <w:b/>
                <w:bCs/>
                <w:kern w:val="2"/>
                <w:szCs w:val="24"/>
              </w:rPr>
            </w:pPr>
            <w:r>
              <w:rPr>
                <w:b/>
                <w:bCs/>
                <w:kern w:val="2"/>
                <w:szCs w:val="24"/>
              </w:rPr>
              <w:t xml:space="preserve">13. BENDRŲJŲ SĄLYGŲ PAKEITIMAI IR PAPILDYMAI </w:t>
            </w:r>
          </w:p>
          <w:p w14:paraId="61BD6B29" w14:textId="77777777" w:rsidR="00C974BD" w:rsidRDefault="00C974BD" w:rsidP="00C974BD">
            <w:pPr>
              <w:jc w:val="center"/>
              <w:rPr>
                <w:kern w:val="2"/>
                <w:szCs w:val="24"/>
              </w:rPr>
            </w:pPr>
            <w:r>
              <w:rPr>
                <w:kern w:val="2"/>
                <w:szCs w:val="24"/>
              </w:rPr>
              <w:t xml:space="preserve">(jeigu būtina dėl konkretaus Sutarties dalyko specifikos) </w:t>
            </w:r>
          </w:p>
        </w:tc>
      </w:tr>
      <w:tr w:rsidR="00F37A79" w14:paraId="3B433772" w14:textId="77777777">
        <w:trPr>
          <w:trHeight w:val="300"/>
        </w:trPr>
        <w:tc>
          <w:tcPr>
            <w:tcW w:w="2532" w:type="dxa"/>
          </w:tcPr>
          <w:p w14:paraId="35611BA3" w14:textId="55DAA536" w:rsidR="00F37A79" w:rsidRDefault="00F37A79" w:rsidP="00C974BD">
            <w:pPr>
              <w:rPr>
                <w:b/>
                <w:bCs/>
                <w:kern w:val="2"/>
                <w:szCs w:val="24"/>
              </w:rPr>
            </w:pPr>
            <w:r>
              <w:rPr>
                <w:b/>
                <w:bCs/>
                <w:kern w:val="2"/>
                <w:szCs w:val="24"/>
              </w:rPr>
              <w:t>13.</w:t>
            </w:r>
            <w:r w:rsidR="007A1EEC">
              <w:rPr>
                <w:b/>
                <w:bCs/>
                <w:kern w:val="2"/>
                <w:szCs w:val="24"/>
              </w:rPr>
              <w:t>1</w:t>
            </w:r>
            <w:r>
              <w:rPr>
                <w:b/>
                <w:bCs/>
                <w:kern w:val="2"/>
                <w:szCs w:val="24"/>
              </w:rPr>
              <w:t>.</w:t>
            </w:r>
          </w:p>
        </w:tc>
        <w:tc>
          <w:tcPr>
            <w:tcW w:w="7003" w:type="dxa"/>
            <w:gridSpan w:val="3"/>
          </w:tcPr>
          <w:p w14:paraId="696DFB01" w14:textId="7972FB2C" w:rsidR="00F37A79" w:rsidRDefault="00BA7556" w:rsidP="00795321">
            <w:pPr>
              <w:jc w:val="both"/>
              <w:rPr>
                <w:kern w:val="2"/>
                <w:szCs w:val="24"/>
              </w:rPr>
            </w:pPr>
            <w:r>
              <w:rPr>
                <w:kern w:val="2"/>
                <w:szCs w:val="24"/>
              </w:rPr>
              <w:t xml:space="preserve">Netaikomi </w:t>
            </w:r>
          </w:p>
        </w:tc>
      </w:tr>
      <w:tr w:rsidR="00C974BD" w14:paraId="2D51BD24" w14:textId="77777777">
        <w:trPr>
          <w:trHeight w:val="300"/>
        </w:trPr>
        <w:tc>
          <w:tcPr>
            <w:tcW w:w="9535" w:type="dxa"/>
            <w:gridSpan w:val="4"/>
          </w:tcPr>
          <w:p w14:paraId="0785A684" w14:textId="77777777" w:rsidR="00C974BD" w:rsidRDefault="00C974BD" w:rsidP="00C974BD">
            <w:pPr>
              <w:jc w:val="center"/>
              <w:rPr>
                <w:b/>
                <w:bCs/>
                <w:kern w:val="2"/>
                <w:szCs w:val="24"/>
              </w:rPr>
            </w:pPr>
            <w:r>
              <w:rPr>
                <w:b/>
                <w:bCs/>
                <w:kern w:val="2"/>
                <w:szCs w:val="24"/>
              </w:rPr>
              <w:t>14. SUTARTIES PRIEDAI</w:t>
            </w:r>
          </w:p>
        </w:tc>
      </w:tr>
      <w:tr w:rsidR="00C974BD" w14:paraId="2EEAB97F" w14:textId="77777777">
        <w:trPr>
          <w:trHeight w:val="300"/>
        </w:trPr>
        <w:tc>
          <w:tcPr>
            <w:tcW w:w="2532" w:type="dxa"/>
          </w:tcPr>
          <w:p w14:paraId="33D1E7D8" w14:textId="77777777" w:rsidR="00C974BD" w:rsidRDefault="00C974BD" w:rsidP="00C974BD">
            <w:pPr>
              <w:jc w:val="center"/>
              <w:rPr>
                <w:b/>
                <w:bCs/>
                <w:kern w:val="2"/>
                <w:szCs w:val="24"/>
              </w:rPr>
            </w:pPr>
            <w:r>
              <w:rPr>
                <w:b/>
                <w:bCs/>
                <w:kern w:val="2"/>
                <w:szCs w:val="24"/>
              </w:rPr>
              <w:t>14.1. Priedas Nr. 1</w:t>
            </w:r>
          </w:p>
        </w:tc>
        <w:tc>
          <w:tcPr>
            <w:tcW w:w="7003" w:type="dxa"/>
            <w:gridSpan w:val="3"/>
          </w:tcPr>
          <w:p w14:paraId="16B8142D" w14:textId="369B1D7A" w:rsidR="00C974BD" w:rsidRPr="00DD4A31" w:rsidRDefault="00DE3A02" w:rsidP="00C974BD">
            <w:pPr>
              <w:jc w:val="center"/>
              <w:rPr>
                <w:kern w:val="2"/>
                <w:szCs w:val="24"/>
              </w:rPr>
            </w:pPr>
            <w:r w:rsidRPr="00DD4A31">
              <w:rPr>
                <w:kern w:val="2"/>
                <w:szCs w:val="24"/>
              </w:rPr>
              <w:t>Techninė specifikacija</w:t>
            </w:r>
          </w:p>
        </w:tc>
      </w:tr>
      <w:tr w:rsidR="00C974BD" w14:paraId="0153FAD0" w14:textId="77777777">
        <w:trPr>
          <w:trHeight w:val="300"/>
        </w:trPr>
        <w:tc>
          <w:tcPr>
            <w:tcW w:w="2532" w:type="dxa"/>
          </w:tcPr>
          <w:p w14:paraId="7DDB0AFC" w14:textId="77777777" w:rsidR="00C974BD" w:rsidRDefault="00C974BD" w:rsidP="00C974BD">
            <w:pPr>
              <w:jc w:val="center"/>
              <w:rPr>
                <w:b/>
                <w:bCs/>
                <w:kern w:val="2"/>
                <w:szCs w:val="24"/>
              </w:rPr>
            </w:pPr>
            <w:r>
              <w:rPr>
                <w:b/>
                <w:bCs/>
                <w:kern w:val="2"/>
                <w:szCs w:val="24"/>
              </w:rPr>
              <w:lastRenderedPageBreak/>
              <w:t>14.2. Priedas Nr. 2</w:t>
            </w:r>
          </w:p>
        </w:tc>
        <w:tc>
          <w:tcPr>
            <w:tcW w:w="7003" w:type="dxa"/>
            <w:gridSpan w:val="3"/>
          </w:tcPr>
          <w:p w14:paraId="57415B2F" w14:textId="221BA3AB" w:rsidR="00C974BD" w:rsidRPr="00DD4A31" w:rsidRDefault="00DE3A02" w:rsidP="00C974BD">
            <w:pPr>
              <w:jc w:val="center"/>
              <w:rPr>
                <w:kern w:val="2"/>
                <w:szCs w:val="24"/>
              </w:rPr>
            </w:pPr>
            <w:r w:rsidRPr="00DD4A31">
              <w:rPr>
                <w:kern w:val="2"/>
                <w:szCs w:val="24"/>
              </w:rPr>
              <w:t>Tiekėjo pasiūlymas</w:t>
            </w:r>
          </w:p>
        </w:tc>
      </w:tr>
      <w:tr w:rsidR="00C974BD" w14:paraId="24AAAD54" w14:textId="77777777">
        <w:trPr>
          <w:trHeight w:val="300"/>
        </w:trPr>
        <w:tc>
          <w:tcPr>
            <w:tcW w:w="2532" w:type="dxa"/>
          </w:tcPr>
          <w:p w14:paraId="0DC99DC9" w14:textId="77777777" w:rsidR="00C974BD" w:rsidRDefault="00C974BD" w:rsidP="00C974BD">
            <w:pPr>
              <w:jc w:val="center"/>
              <w:rPr>
                <w:b/>
                <w:bCs/>
                <w:kern w:val="2"/>
                <w:szCs w:val="24"/>
              </w:rPr>
            </w:pPr>
            <w:r>
              <w:rPr>
                <w:b/>
                <w:bCs/>
                <w:kern w:val="2"/>
                <w:szCs w:val="24"/>
              </w:rPr>
              <w:t>14.3. Priedas Nr. 3</w:t>
            </w:r>
          </w:p>
        </w:tc>
        <w:tc>
          <w:tcPr>
            <w:tcW w:w="7003" w:type="dxa"/>
            <w:gridSpan w:val="3"/>
          </w:tcPr>
          <w:p w14:paraId="0AB6DF8C" w14:textId="182A128E" w:rsidR="00C974BD" w:rsidRPr="00A257A8" w:rsidRDefault="00A257A8" w:rsidP="00C974BD">
            <w:pPr>
              <w:jc w:val="center"/>
              <w:rPr>
                <w:kern w:val="2"/>
                <w:szCs w:val="24"/>
              </w:rPr>
            </w:pPr>
            <w:r>
              <w:rPr>
                <w:b/>
                <w:bCs/>
                <w:kern w:val="2"/>
                <w:szCs w:val="24"/>
              </w:rPr>
              <w:t>Atsakymai į klausimus (</w:t>
            </w:r>
            <w:r>
              <w:rPr>
                <w:i/>
                <w:iCs/>
                <w:kern w:val="2"/>
                <w:szCs w:val="24"/>
              </w:rPr>
              <w:t>jei tokių bus)</w:t>
            </w:r>
          </w:p>
        </w:tc>
      </w:tr>
      <w:tr w:rsidR="00C974BD" w14:paraId="584DB3DF" w14:textId="77777777">
        <w:tc>
          <w:tcPr>
            <w:tcW w:w="9535" w:type="dxa"/>
            <w:gridSpan w:val="4"/>
          </w:tcPr>
          <w:p w14:paraId="06933465" w14:textId="77777777" w:rsidR="00C974BD" w:rsidRDefault="00C974BD" w:rsidP="00C974BD">
            <w:pPr>
              <w:jc w:val="center"/>
              <w:rPr>
                <w:b/>
                <w:bCs/>
                <w:kern w:val="2"/>
                <w:szCs w:val="24"/>
              </w:rPr>
            </w:pPr>
            <w:r>
              <w:rPr>
                <w:b/>
                <w:bCs/>
                <w:kern w:val="2"/>
                <w:szCs w:val="24"/>
              </w:rPr>
              <w:t>15. ŠALIŲ ATSTOVŲ PARAŠAI</w:t>
            </w:r>
          </w:p>
        </w:tc>
      </w:tr>
      <w:tr w:rsidR="00C974BD" w14:paraId="298A2569" w14:textId="77777777">
        <w:tc>
          <w:tcPr>
            <w:tcW w:w="4788" w:type="dxa"/>
            <w:gridSpan w:val="3"/>
          </w:tcPr>
          <w:p w14:paraId="37FA6028" w14:textId="77777777" w:rsidR="00C974BD" w:rsidRDefault="00C974BD" w:rsidP="00C974BD">
            <w:pPr>
              <w:jc w:val="center"/>
              <w:rPr>
                <w:b/>
                <w:bCs/>
                <w:kern w:val="2"/>
                <w:szCs w:val="24"/>
              </w:rPr>
            </w:pPr>
            <w:r>
              <w:rPr>
                <w:b/>
                <w:bCs/>
                <w:kern w:val="2"/>
                <w:szCs w:val="24"/>
              </w:rPr>
              <w:t>PIRKĖJAS</w:t>
            </w:r>
          </w:p>
        </w:tc>
        <w:tc>
          <w:tcPr>
            <w:tcW w:w="4747" w:type="dxa"/>
          </w:tcPr>
          <w:p w14:paraId="1B47B8D3" w14:textId="77777777" w:rsidR="00C974BD" w:rsidRDefault="00C974BD" w:rsidP="00C974BD">
            <w:pPr>
              <w:jc w:val="center"/>
              <w:rPr>
                <w:b/>
                <w:bCs/>
                <w:kern w:val="2"/>
                <w:szCs w:val="24"/>
              </w:rPr>
            </w:pPr>
            <w:r>
              <w:rPr>
                <w:b/>
                <w:bCs/>
                <w:kern w:val="2"/>
                <w:szCs w:val="24"/>
              </w:rPr>
              <w:t>TIEKĖJAS</w:t>
            </w:r>
          </w:p>
        </w:tc>
      </w:tr>
      <w:tr w:rsidR="00C974BD" w14:paraId="0C351979" w14:textId="77777777">
        <w:tc>
          <w:tcPr>
            <w:tcW w:w="4788" w:type="dxa"/>
            <w:gridSpan w:val="3"/>
          </w:tcPr>
          <w:p w14:paraId="33C9EDCF" w14:textId="77777777" w:rsidR="00C974BD" w:rsidRDefault="00C974BD" w:rsidP="00C974BD">
            <w:pPr>
              <w:jc w:val="center"/>
              <w:rPr>
                <w:color w:val="4472C4"/>
                <w:kern w:val="2"/>
                <w:szCs w:val="24"/>
              </w:rPr>
            </w:pPr>
            <w:r>
              <w:rPr>
                <w:color w:val="4472C4"/>
                <w:kern w:val="2"/>
                <w:szCs w:val="24"/>
              </w:rPr>
              <w:t>(nurodomos atstovo pareigos, vardas, pavardė)</w:t>
            </w:r>
          </w:p>
        </w:tc>
        <w:tc>
          <w:tcPr>
            <w:tcW w:w="4747" w:type="dxa"/>
          </w:tcPr>
          <w:p w14:paraId="64B4EEAC" w14:textId="77777777" w:rsidR="00C974BD" w:rsidRDefault="00C974BD" w:rsidP="00C974BD">
            <w:pPr>
              <w:jc w:val="center"/>
              <w:rPr>
                <w:b/>
                <w:bCs/>
                <w:kern w:val="2"/>
                <w:szCs w:val="24"/>
              </w:rPr>
            </w:pPr>
            <w:r>
              <w:rPr>
                <w:color w:val="4472C4"/>
                <w:kern w:val="2"/>
                <w:szCs w:val="24"/>
              </w:rPr>
              <w:t>(nurodomos atstovo pareigos, vardas, pavardė)</w:t>
            </w:r>
          </w:p>
        </w:tc>
      </w:tr>
      <w:tr w:rsidR="00C974BD" w14:paraId="0B2E258F" w14:textId="77777777">
        <w:tc>
          <w:tcPr>
            <w:tcW w:w="4788" w:type="dxa"/>
            <w:gridSpan w:val="3"/>
          </w:tcPr>
          <w:p w14:paraId="6C1EFA64" w14:textId="77777777" w:rsidR="00C974BD" w:rsidRDefault="00C974BD" w:rsidP="00C974BD">
            <w:pPr>
              <w:jc w:val="center"/>
              <w:rPr>
                <w:b/>
                <w:bCs/>
                <w:color w:val="4472C4"/>
                <w:kern w:val="2"/>
                <w:szCs w:val="24"/>
              </w:rPr>
            </w:pPr>
          </w:p>
          <w:p w14:paraId="6195ABD0" w14:textId="77777777" w:rsidR="00C974BD" w:rsidRDefault="00C974BD" w:rsidP="00C974BD">
            <w:pPr>
              <w:jc w:val="center"/>
              <w:rPr>
                <w:b/>
                <w:bCs/>
                <w:color w:val="4472C4"/>
                <w:kern w:val="2"/>
                <w:szCs w:val="24"/>
              </w:rPr>
            </w:pPr>
          </w:p>
          <w:p w14:paraId="45ED22E7" w14:textId="77777777" w:rsidR="00C974BD" w:rsidRDefault="00C974BD" w:rsidP="00C974BD">
            <w:pPr>
              <w:jc w:val="center"/>
              <w:rPr>
                <w:b/>
                <w:bCs/>
                <w:color w:val="4472C4"/>
                <w:kern w:val="2"/>
                <w:szCs w:val="24"/>
              </w:rPr>
            </w:pPr>
          </w:p>
        </w:tc>
        <w:tc>
          <w:tcPr>
            <w:tcW w:w="4747" w:type="dxa"/>
          </w:tcPr>
          <w:p w14:paraId="3560D7AD" w14:textId="77777777" w:rsidR="00C974BD" w:rsidRDefault="00C974BD" w:rsidP="00C974BD">
            <w:pPr>
              <w:jc w:val="center"/>
              <w:rPr>
                <w:b/>
                <w:bCs/>
                <w:color w:val="4472C4"/>
                <w:kern w:val="2"/>
                <w:szCs w:val="24"/>
              </w:rPr>
            </w:pPr>
          </w:p>
          <w:p w14:paraId="5F3EE6EE" w14:textId="26B57096" w:rsidR="00C974BD" w:rsidRDefault="00C974BD" w:rsidP="00C974BD">
            <w:pPr>
              <w:jc w:val="center"/>
              <w:rPr>
                <w:b/>
                <w:bCs/>
                <w:color w:val="4472C4"/>
                <w:kern w:val="2"/>
                <w:szCs w:val="24"/>
              </w:rPr>
            </w:pPr>
          </w:p>
        </w:tc>
      </w:tr>
    </w:tbl>
    <w:p w14:paraId="0463A469" w14:textId="77777777" w:rsidR="005A5832" w:rsidRDefault="00A10867">
      <w:pPr>
        <w:jc w:val="center"/>
        <w:rPr>
          <w:color w:val="000000"/>
          <w:szCs w:val="24"/>
        </w:rPr>
      </w:pPr>
      <w:r>
        <w:rPr>
          <w:color w:val="000000"/>
          <w:szCs w:val="24"/>
        </w:rPr>
        <w:t>_______________</w:t>
      </w:r>
    </w:p>
    <w:p w14:paraId="0FACB067" w14:textId="77777777" w:rsidR="00757904" w:rsidRDefault="00757904">
      <w:pPr>
        <w:jc w:val="center"/>
        <w:rPr>
          <w:szCs w:val="24"/>
        </w:rPr>
      </w:pPr>
    </w:p>
    <w:p w14:paraId="78BC8237" w14:textId="77777777" w:rsidR="00757904" w:rsidRDefault="00757904">
      <w:pPr>
        <w:jc w:val="center"/>
        <w:rPr>
          <w:szCs w:val="24"/>
        </w:rPr>
      </w:pPr>
    </w:p>
    <w:p w14:paraId="0F4ED100" w14:textId="77777777" w:rsidR="00757904" w:rsidRDefault="00757904">
      <w:pPr>
        <w:jc w:val="center"/>
        <w:rPr>
          <w:szCs w:val="24"/>
        </w:rPr>
      </w:pPr>
    </w:p>
    <w:p w14:paraId="74C54244" w14:textId="77777777" w:rsidR="00757904" w:rsidRDefault="00757904">
      <w:pPr>
        <w:jc w:val="center"/>
        <w:rPr>
          <w:szCs w:val="24"/>
        </w:rPr>
      </w:pPr>
    </w:p>
    <w:p w14:paraId="718DA114" w14:textId="77777777" w:rsidR="00757904" w:rsidRDefault="00757904">
      <w:pPr>
        <w:jc w:val="center"/>
        <w:rPr>
          <w:szCs w:val="24"/>
        </w:rPr>
      </w:pPr>
    </w:p>
    <w:p w14:paraId="250FCDD5" w14:textId="77777777" w:rsidR="00757904" w:rsidRDefault="00757904">
      <w:pPr>
        <w:jc w:val="center"/>
        <w:rPr>
          <w:szCs w:val="24"/>
        </w:rPr>
      </w:pPr>
    </w:p>
    <w:p w14:paraId="50FC99B4" w14:textId="77777777" w:rsidR="00757904" w:rsidRDefault="00757904">
      <w:pPr>
        <w:jc w:val="center"/>
        <w:rPr>
          <w:szCs w:val="24"/>
        </w:rPr>
      </w:pPr>
    </w:p>
    <w:p w14:paraId="1D78C1FA" w14:textId="77777777" w:rsidR="00757904" w:rsidRDefault="00757904">
      <w:pPr>
        <w:jc w:val="center"/>
        <w:rPr>
          <w:szCs w:val="24"/>
        </w:rPr>
      </w:pPr>
    </w:p>
    <w:p w14:paraId="3A44047A" w14:textId="77777777" w:rsidR="00757904" w:rsidRDefault="00757904">
      <w:pPr>
        <w:jc w:val="center"/>
        <w:rPr>
          <w:szCs w:val="24"/>
        </w:rPr>
      </w:pPr>
    </w:p>
    <w:p w14:paraId="062B5BAF" w14:textId="77777777" w:rsidR="00757904" w:rsidRDefault="00757904">
      <w:pPr>
        <w:jc w:val="center"/>
        <w:rPr>
          <w:szCs w:val="24"/>
        </w:rPr>
      </w:pPr>
    </w:p>
    <w:p w14:paraId="7E01F73F" w14:textId="77777777" w:rsidR="00757904" w:rsidRDefault="00757904">
      <w:pPr>
        <w:jc w:val="center"/>
        <w:rPr>
          <w:szCs w:val="24"/>
        </w:rPr>
      </w:pPr>
    </w:p>
    <w:p w14:paraId="710EB51B" w14:textId="77777777" w:rsidR="00757904" w:rsidRDefault="00757904">
      <w:pPr>
        <w:jc w:val="center"/>
        <w:rPr>
          <w:szCs w:val="24"/>
        </w:rPr>
      </w:pPr>
    </w:p>
    <w:p w14:paraId="2050FF27" w14:textId="77777777" w:rsidR="00757904" w:rsidRDefault="00757904">
      <w:pPr>
        <w:jc w:val="center"/>
        <w:rPr>
          <w:szCs w:val="24"/>
        </w:rPr>
      </w:pPr>
    </w:p>
    <w:p w14:paraId="1E22E455" w14:textId="77777777" w:rsidR="00757904" w:rsidRDefault="00757904">
      <w:pPr>
        <w:jc w:val="center"/>
        <w:rPr>
          <w:szCs w:val="24"/>
        </w:rPr>
      </w:pPr>
    </w:p>
    <w:p w14:paraId="14F22AB2" w14:textId="77777777" w:rsidR="00757904" w:rsidRDefault="00757904">
      <w:pPr>
        <w:jc w:val="center"/>
        <w:rPr>
          <w:szCs w:val="24"/>
        </w:rPr>
      </w:pPr>
    </w:p>
    <w:p w14:paraId="65A1E443" w14:textId="77777777" w:rsidR="00757904" w:rsidRDefault="00757904">
      <w:pPr>
        <w:jc w:val="center"/>
        <w:rPr>
          <w:szCs w:val="24"/>
        </w:rPr>
      </w:pPr>
    </w:p>
    <w:p w14:paraId="45E04C0E" w14:textId="77777777" w:rsidR="00757904" w:rsidRDefault="00757904">
      <w:pPr>
        <w:jc w:val="center"/>
        <w:rPr>
          <w:szCs w:val="24"/>
        </w:rPr>
      </w:pPr>
    </w:p>
    <w:p w14:paraId="51126826" w14:textId="77777777" w:rsidR="00757904" w:rsidRDefault="00757904">
      <w:pPr>
        <w:jc w:val="center"/>
        <w:rPr>
          <w:szCs w:val="24"/>
        </w:rPr>
      </w:pPr>
    </w:p>
    <w:p w14:paraId="07A2F3E9" w14:textId="77777777" w:rsidR="00757904" w:rsidRDefault="00757904">
      <w:pPr>
        <w:jc w:val="center"/>
        <w:rPr>
          <w:szCs w:val="24"/>
        </w:rPr>
      </w:pPr>
    </w:p>
    <w:p w14:paraId="2685A3CC" w14:textId="77777777" w:rsidR="00757904" w:rsidRDefault="00757904">
      <w:pPr>
        <w:jc w:val="center"/>
        <w:rPr>
          <w:szCs w:val="24"/>
        </w:rPr>
      </w:pPr>
    </w:p>
    <w:p w14:paraId="6E87F3B1" w14:textId="77777777" w:rsidR="00757904" w:rsidRDefault="00757904">
      <w:pPr>
        <w:jc w:val="center"/>
        <w:rPr>
          <w:szCs w:val="24"/>
        </w:rPr>
      </w:pPr>
    </w:p>
    <w:p w14:paraId="48C433C9" w14:textId="77777777" w:rsidR="00757904" w:rsidRDefault="00757904">
      <w:pPr>
        <w:jc w:val="center"/>
        <w:rPr>
          <w:szCs w:val="24"/>
        </w:rPr>
      </w:pPr>
    </w:p>
    <w:p w14:paraId="62E5713F" w14:textId="77777777" w:rsidR="00757904" w:rsidRDefault="00757904">
      <w:pPr>
        <w:jc w:val="center"/>
        <w:rPr>
          <w:szCs w:val="24"/>
        </w:rPr>
      </w:pPr>
    </w:p>
    <w:p w14:paraId="1FBB539A" w14:textId="77777777" w:rsidR="00757904" w:rsidRDefault="00757904">
      <w:pPr>
        <w:jc w:val="center"/>
        <w:rPr>
          <w:szCs w:val="24"/>
        </w:rPr>
      </w:pPr>
    </w:p>
    <w:p w14:paraId="69A57B0B" w14:textId="77777777" w:rsidR="00757904" w:rsidRDefault="00757904">
      <w:pPr>
        <w:jc w:val="center"/>
        <w:rPr>
          <w:szCs w:val="24"/>
        </w:rPr>
      </w:pPr>
    </w:p>
    <w:p w14:paraId="748FE692" w14:textId="77777777" w:rsidR="007D7BBD" w:rsidRPr="002A36D7" w:rsidRDefault="007D7BBD" w:rsidP="007D7BBD">
      <w:pPr>
        <w:spacing w:line="257" w:lineRule="atLeast"/>
        <w:jc w:val="center"/>
        <w:rPr>
          <w:color w:val="000000"/>
          <w:szCs w:val="24"/>
        </w:rPr>
      </w:pPr>
      <w:r w:rsidRPr="002A36D7">
        <w:rPr>
          <w:b/>
          <w:bCs/>
          <w:caps/>
          <w:color w:val="000000"/>
          <w:szCs w:val="24"/>
        </w:rPr>
        <w:t>PREKIŲ PIRKIMO</w:t>
      </w:r>
      <w:r w:rsidRPr="002A36D7">
        <w:rPr>
          <w:color w:val="000000"/>
          <w:szCs w:val="24"/>
        </w:rPr>
        <w:t>–</w:t>
      </w:r>
      <w:r w:rsidRPr="002A36D7">
        <w:rPr>
          <w:b/>
          <w:bCs/>
          <w:caps/>
          <w:color w:val="000000"/>
          <w:szCs w:val="24"/>
        </w:rPr>
        <w:t>PARDAVIMO SUTARTIES BENDROSIOS SĄLYGOS</w:t>
      </w:r>
    </w:p>
    <w:p w14:paraId="4F8D7263" w14:textId="77777777" w:rsidR="007D7BBD" w:rsidRPr="002A36D7" w:rsidRDefault="007D7BBD" w:rsidP="007D7BBD">
      <w:pPr>
        <w:spacing w:line="257" w:lineRule="atLeast"/>
        <w:jc w:val="center"/>
        <w:rPr>
          <w:color w:val="000000"/>
          <w:szCs w:val="24"/>
        </w:rPr>
      </w:pPr>
      <w:r w:rsidRPr="002A36D7">
        <w:rPr>
          <w:color w:val="000000"/>
          <w:szCs w:val="24"/>
        </w:rPr>
        <w:t> </w:t>
      </w:r>
    </w:p>
    <w:p w14:paraId="006A29D8" w14:textId="77777777" w:rsidR="007D7BBD" w:rsidRPr="002A36D7" w:rsidRDefault="007D7BBD" w:rsidP="007D7BBD">
      <w:pPr>
        <w:spacing w:line="257" w:lineRule="atLeast"/>
        <w:jc w:val="center"/>
        <w:rPr>
          <w:color w:val="000000"/>
          <w:szCs w:val="24"/>
        </w:rPr>
      </w:pPr>
      <w:bookmarkStart w:id="0" w:name="part_0aca58a66e50428e96c50d21feb81775"/>
      <w:bookmarkEnd w:id="0"/>
      <w:r w:rsidRPr="002A36D7">
        <w:rPr>
          <w:b/>
          <w:bCs/>
          <w:caps/>
          <w:color w:val="000000"/>
          <w:szCs w:val="24"/>
        </w:rPr>
        <w:t>1.    PAGRINDINĖS SĄVOKOS IR SUTARTIES AIŠKINIMAS</w:t>
      </w:r>
    </w:p>
    <w:p w14:paraId="03D3E9D6" w14:textId="77777777" w:rsidR="007D7BBD" w:rsidRPr="002A36D7" w:rsidRDefault="007D7BBD" w:rsidP="007D7BBD">
      <w:pPr>
        <w:spacing w:line="257" w:lineRule="atLeast"/>
        <w:jc w:val="both"/>
        <w:rPr>
          <w:color w:val="000000"/>
          <w:szCs w:val="24"/>
        </w:rPr>
      </w:pPr>
      <w:r w:rsidRPr="002A36D7">
        <w:rPr>
          <w:b/>
          <w:bCs/>
          <w:caps/>
          <w:color w:val="000000"/>
          <w:szCs w:val="24"/>
        </w:rPr>
        <w:t> </w:t>
      </w:r>
    </w:p>
    <w:p w14:paraId="73BE6A37" w14:textId="77777777" w:rsidR="007D7BBD" w:rsidRPr="002A36D7" w:rsidRDefault="007D7BBD" w:rsidP="007D7BBD">
      <w:pPr>
        <w:spacing w:line="257" w:lineRule="atLeast"/>
        <w:jc w:val="center"/>
        <w:rPr>
          <w:color w:val="000000"/>
          <w:szCs w:val="24"/>
        </w:rPr>
      </w:pPr>
      <w:bookmarkStart w:id="1" w:name="part_446d8d9610a444e58c234dc7d7e28582"/>
      <w:bookmarkEnd w:id="1"/>
      <w:r w:rsidRPr="002A36D7">
        <w:rPr>
          <w:b/>
          <w:bCs/>
          <w:color w:val="000000"/>
          <w:szCs w:val="24"/>
        </w:rPr>
        <w:t>1.1. Sąvokos</w:t>
      </w:r>
    </w:p>
    <w:p w14:paraId="6AFDC383" w14:textId="77777777" w:rsidR="007D7BBD" w:rsidRPr="002A36D7" w:rsidRDefault="007D7BBD" w:rsidP="007D7BBD">
      <w:pPr>
        <w:spacing w:line="257" w:lineRule="atLeast"/>
        <w:jc w:val="both"/>
        <w:rPr>
          <w:color w:val="000000"/>
          <w:szCs w:val="24"/>
        </w:rPr>
      </w:pPr>
      <w:r w:rsidRPr="002A36D7">
        <w:rPr>
          <w:b/>
          <w:bCs/>
          <w:color w:val="000000"/>
          <w:szCs w:val="24"/>
        </w:rPr>
        <w:t> </w:t>
      </w:r>
    </w:p>
    <w:p w14:paraId="24425906" w14:textId="77777777" w:rsidR="007D7BBD" w:rsidRPr="002A36D7" w:rsidRDefault="007D7BBD" w:rsidP="007D7BBD">
      <w:pPr>
        <w:spacing w:line="257" w:lineRule="atLeast"/>
        <w:jc w:val="both"/>
        <w:rPr>
          <w:color w:val="000000"/>
          <w:szCs w:val="24"/>
        </w:rPr>
      </w:pPr>
      <w:bookmarkStart w:id="2" w:name="part_4dbd3d8914444fabbc1b7ee8ca648bd1"/>
      <w:bookmarkEnd w:id="2"/>
      <w:r w:rsidRPr="002A36D7">
        <w:rPr>
          <w:color w:val="000000"/>
          <w:szCs w:val="24"/>
        </w:rPr>
        <w:t>1.1.1. Šioje Sutartyje didžiąja raide rašomos sąvokos turi paskiau nurodytas reikšmes:</w:t>
      </w:r>
    </w:p>
    <w:p w14:paraId="205E0C54" w14:textId="77777777" w:rsidR="007D7BBD" w:rsidRPr="002A36D7" w:rsidRDefault="007D7BBD" w:rsidP="007D7BBD">
      <w:pPr>
        <w:spacing w:line="257" w:lineRule="atLeast"/>
        <w:jc w:val="both"/>
        <w:rPr>
          <w:color w:val="000000"/>
          <w:szCs w:val="24"/>
        </w:rPr>
      </w:pPr>
      <w:bookmarkStart w:id="3" w:name="part_0e271d38839f402bba94379d63070e29"/>
      <w:bookmarkEnd w:id="3"/>
      <w:r w:rsidRPr="002A36D7">
        <w:rPr>
          <w:color w:val="000000"/>
          <w:szCs w:val="24"/>
        </w:rPr>
        <w:t>1.1.1.1.  </w:t>
      </w:r>
      <w:r w:rsidRPr="002A36D7">
        <w:rPr>
          <w:b/>
          <w:bCs/>
          <w:color w:val="000000"/>
          <w:szCs w:val="24"/>
        </w:rPr>
        <w:t>Bendrosios sąlygos</w:t>
      </w:r>
      <w:r w:rsidRPr="002A36D7">
        <w:rPr>
          <w:color w:val="000000"/>
          <w:szCs w:val="24"/>
        </w:rPr>
        <w:t> – ši Sutarties dalis, kuri vadinasi „Prekių pirkimo–pardavimo sutarties Bendrosios sąlygos“;</w:t>
      </w:r>
    </w:p>
    <w:p w14:paraId="530BC17D" w14:textId="77777777" w:rsidR="007D7BBD" w:rsidRPr="002A36D7" w:rsidRDefault="007D7BBD" w:rsidP="007D7BBD">
      <w:pPr>
        <w:spacing w:line="257" w:lineRule="atLeast"/>
        <w:jc w:val="both"/>
        <w:rPr>
          <w:color w:val="000000"/>
          <w:szCs w:val="24"/>
        </w:rPr>
      </w:pPr>
      <w:bookmarkStart w:id="4" w:name="part_2ef035eace0e4748893cbf0ae3e88bc9"/>
      <w:bookmarkEnd w:id="4"/>
      <w:r w:rsidRPr="002A36D7">
        <w:rPr>
          <w:color w:val="000000"/>
          <w:szCs w:val="24"/>
        </w:rPr>
        <w:lastRenderedPageBreak/>
        <w:t>1.1.1.2.  </w:t>
      </w:r>
      <w:r w:rsidRPr="002A36D7">
        <w:rPr>
          <w:b/>
          <w:bCs/>
          <w:color w:val="000000"/>
          <w:szCs w:val="24"/>
        </w:rPr>
        <w:t>Pirkėjas</w:t>
      </w:r>
      <w:r w:rsidRPr="002A36D7">
        <w:rPr>
          <w:color w:val="000000"/>
          <w:szCs w:val="24"/>
        </w:rPr>
        <w:t> – asmuo, kuris Specialiosiose sąlygose yra įvardytas kaip Pirkėjas, įsigyjantis Specialiosiose sąlygose ir Sutarties prieduose nurodytas Prekes;</w:t>
      </w:r>
    </w:p>
    <w:p w14:paraId="050AC37D" w14:textId="77777777" w:rsidR="007D7BBD" w:rsidRPr="002A36D7" w:rsidRDefault="007D7BBD" w:rsidP="007D7BBD">
      <w:pPr>
        <w:spacing w:line="257" w:lineRule="atLeast"/>
        <w:jc w:val="both"/>
        <w:rPr>
          <w:color w:val="000000"/>
          <w:szCs w:val="24"/>
        </w:rPr>
      </w:pPr>
      <w:bookmarkStart w:id="5" w:name="part_81a79ec2ee1445c8b9f38b5d7d8a09bd"/>
      <w:bookmarkEnd w:id="5"/>
      <w:r w:rsidRPr="002A36D7">
        <w:rPr>
          <w:color w:val="000000"/>
          <w:szCs w:val="24"/>
        </w:rPr>
        <w:t>1.1.1.3.  </w:t>
      </w:r>
      <w:r w:rsidRPr="002A36D7">
        <w:rPr>
          <w:b/>
          <w:bCs/>
          <w:color w:val="000000"/>
          <w:szCs w:val="24"/>
        </w:rPr>
        <w:t>Pradinės sutarties vertė </w:t>
      </w:r>
      <w:r w:rsidRPr="002A36D7">
        <w:rPr>
          <w:color w:val="000000"/>
          <w:szCs w:val="24"/>
        </w:rPr>
        <w:t>– Specialiosiose sąlygose nurodyta</w:t>
      </w:r>
      <w:r w:rsidRPr="002A36D7">
        <w:rPr>
          <w:b/>
          <w:bCs/>
          <w:color w:val="000000"/>
          <w:szCs w:val="24"/>
        </w:rPr>
        <w:t> </w:t>
      </w:r>
      <w:r w:rsidRPr="002A36D7">
        <w:rPr>
          <w:color w:val="000000"/>
          <w:szCs w:val="24"/>
        </w:rPr>
        <w:t>vertė (be PVM);</w:t>
      </w:r>
    </w:p>
    <w:p w14:paraId="08FA352E" w14:textId="77777777" w:rsidR="007D7BBD" w:rsidRPr="002A36D7" w:rsidRDefault="007D7BBD" w:rsidP="007D7BBD">
      <w:pPr>
        <w:spacing w:line="257" w:lineRule="atLeast"/>
        <w:jc w:val="both"/>
        <w:rPr>
          <w:color w:val="000000"/>
          <w:szCs w:val="24"/>
        </w:rPr>
      </w:pPr>
      <w:bookmarkStart w:id="6" w:name="part_287168fe677547c58231ed456bcfe799"/>
      <w:bookmarkEnd w:id="6"/>
      <w:r w:rsidRPr="002A36D7">
        <w:rPr>
          <w:color w:val="000000"/>
          <w:szCs w:val="24"/>
        </w:rPr>
        <w:t>1.1.1.4.  </w:t>
      </w:r>
      <w:r w:rsidRPr="002A36D7">
        <w:rPr>
          <w:b/>
          <w:bCs/>
          <w:color w:val="000000"/>
          <w:szCs w:val="24"/>
        </w:rPr>
        <w:t>Prekės</w:t>
      </w:r>
      <w:r w:rsidRPr="002A36D7">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1D6E3FB" w14:textId="77777777" w:rsidR="007D7BBD" w:rsidRPr="00F51553" w:rsidRDefault="007D7BBD" w:rsidP="007D7BBD">
      <w:pPr>
        <w:spacing w:line="257" w:lineRule="atLeast"/>
        <w:jc w:val="both"/>
        <w:rPr>
          <w:color w:val="000000"/>
          <w:szCs w:val="24"/>
        </w:rPr>
      </w:pPr>
      <w:bookmarkStart w:id="7" w:name="part_c863b15c88004c39a1fe804c808d89c5"/>
      <w:bookmarkEnd w:id="7"/>
      <w:r w:rsidRPr="002A36D7">
        <w:rPr>
          <w:color w:val="000000"/>
          <w:szCs w:val="24"/>
        </w:rPr>
        <w:t>1.1.1.5.  </w:t>
      </w:r>
      <w:r w:rsidRPr="002A36D7">
        <w:rPr>
          <w:b/>
          <w:bCs/>
          <w:color w:val="000000"/>
          <w:szCs w:val="24"/>
        </w:rPr>
        <w:t>Prekių perdavimo–priėmimo aktas </w:t>
      </w:r>
      <w:r w:rsidRPr="002A36D7">
        <w:rPr>
          <w:color w:val="000000"/>
          <w:szCs w:val="24"/>
        </w:rPr>
        <w:t>– dokumentas,</w:t>
      </w:r>
      <w:r w:rsidRPr="002A36D7">
        <w:rPr>
          <w:b/>
          <w:bCs/>
          <w:color w:val="000000"/>
          <w:szCs w:val="24"/>
        </w:rPr>
        <w:t> </w:t>
      </w:r>
      <w:r w:rsidRPr="002A36D7">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BF4C57D" w14:textId="77777777" w:rsidR="007D7BBD" w:rsidRPr="00F51553" w:rsidRDefault="007D7BBD" w:rsidP="007D7BBD">
      <w:pPr>
        <w:spacing w:line="257" w:lineRule="atLeast"/>
        <w:jc w:val="both"/>
        <w:rPr>
          <w:color w:val="000000"/>
          <w:szCs w:val="24"/>
        </w:rPr>
      </w:pPr>
      <w:bookmarkStart w:id="8" w:name="part_902ec6a02a0140ca931cf7cab542b3ea"/>
      <w:bookmarkEnd w:id="8"/>
      <w:r w:rsidRPr="002A36D7">
        <w:rPr>
          <w:color w:val="000000"/>
          <w:szCs w:val="24"/>
        </w:rPr>
        <w:t>1.1.1.6.  </w:t>
      </w:r>
      <w:r w:rsidRPr="002A36D7">
        <w:rPr>
          <w:b/>
          <w:bCs/>
          <w:color w:val="000000"/>
          <w:szCs w:val="24"/>
        </w:rPr>
        <w:t>Prekių trūkumai</w:t>
      </w:r>
      <w:r w:rsidRPr="002A36D7">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84913D1" w14:textId="77777777" w:rsidR="007D7BBD" w:rsidRPr="00F51553" w:rsidRDefault="007D7BBD" w:rsidP="007D7BBD">
      <w:pPr>
        <w:spacing w:line="257" w:lineRule="atLeast"/>
        <w:jc w:val="both"/>
        <w:rPr>
          <w:color w:val="000000"/>
          <w:szCs w:val="24"/>
        </w:rPr>
      </w:pPr>
      <w:bookmarkStart w:id="9" w:name="part_39387b81b9a04a359ab8068e13f5514f"/>
      <w:bookmarkEnd w:id="9"/>
      <w:r w:rsidRPr="002A36D7">
        <w:rPr>
          <w:color w:val="000000"/>
          <w:szCs w:val="24"/>
        </w:rPr>
        <w:t>1.1.1.7.  </w:t>
      </w:r>
      <w:r w:rsidRPr="002A36D7">
        <w:rPr>
          <w:b/>
          <w:bCs/>
          <w:color w:val="000000"/>
          <w:szCs w:val="24"/>
        </w:rPr>
        <w:t>Sąskaita </w:t>
      </w:r>
      <w:r w:rsidRPr="002A36D7">
        <w:rPr>
          <w:color w:val="000000"/>
          <w:szCs w:val="24"/>
        </w:rPr>
        <w:t>–</w:t>
      </w:r>
      <w:r w:rsidRPr="002A36D7">
        <w:rPr>
          <w:b/>
          <w:bCs/>
          <w:color w:val="000000"/>
          <w:szCs w:val="24"/>
        </w:rPr>
        <w:t> </w:t>
      </w:r>
      <w:r w:rsidRPr="002A36D7">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68A2DBD" w14:textId="77777777" w:rsidR="007D7BBD" w:rsidRPr="00F51553" w:rsidRDefault="007D7BBD" w:rsidP="007D7BBD">
      <w:pPr>
        <w:spacing w:line="257" w:lineRule="atLeast"/>
        <w:jc w:val="both"/>
        <w:rPr>
          <w:color w:val="000000"/>
          <w:szCs w:val="24"/>
        </w:rPr>
      </w:pPr>
      <w:bookmarkStart w:id="10" w:name="part_4351563eb12f493c9a6e08eedb149bef"/>
      <w:bookmarkEnd w:id="10"/>
      <w:r w:rsidRPr="002A36D7">
        <w:rPr>
          <w:color w:val="000000"/>
          <w:szCs w:val="24"/>
        </w:rPr>
        <w:t>1.1.1.8.  </w:t>
      </w:r>
      <w:r w:rsidRPr="002A36D7">
        <w:rPr>
          <w:b/>
          <w:bCs/>
          <w:color w:val="000000"/>
          <w:szCs w:val="24"/>
        </w:rPr>
        <w:t>Specialiosios sąlygos</w:t>
      </w:r>
      <w:r w:rsidRPr="002A36D7">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E098C52" w14:textId="77777777" w:rsidR="007D7BBD" w:rsidRPr="00F51553" w:rsidRDefault="007D7BBD" w:rsidP="007D7BBD">
      <w:pPr>
        <w:spacing w:line="257" w:lineRule="atLeast"/>
        <w:jc w:val="both"/>
        <w:rPr>
          <w:color w:val="000000"/>
          <w:szCs w:val="24"/>
        </w:rPr>
      </w:pPr>
      <w:bookmarkStart w:id="11" w:name="part_796971788c69409fb707633bc67bfc4c"/>
      <w:bookmarkEnd w:id="11"/>
      <w:r w:rsidRPr="002A36D7">
        <w:rPr>
          <w:color w:val="000000"/>
          <w:szCs w:val="24"/>
        </w:rPr>
        <w:t>1.1.1.9.  </w:t>
      </w:r>
      <w:r w:rsidRPr="002A36D7">
        <w:rPr>
          <w:b/>
          <w:bCs/>
          <w:color w:val="000000"/>
          <w:szCs w:val="24"/>
        </w:rPr>
        <w:t>Susitarimas </w:t>
      </w:r>
      <w:r w:rsidRPr="002A36D7">
        <w:rPr>
          <w:color w:val="000000"/>
          <w:szCs w:val="24"/>
        </w:rPr>
        <w:t>– tai dokumentas, kurį Šalys sudaro keisdamos Sutarties sąlygas VPĮ leidžiama apimtimi;</w:t>
      </w:r>
    </w:p>
    <w:p w14:paraId="1F58E568" w14:textId="77777777" w:rsidR="007D7BBD" w:rsidRPr="00F51553" w:rsidRDefault="007D7BBD" w:rsidP="007D7BBD">
      <w:pPr>
        <w:spacing w:line="257" w:lineRule="atLeast"/>
        <w:jc w:val="both"/>
        <w:rPr>
          <w:color w:val="000000"/>
          <w:szCs w:val="24"/>
        </w:rPr>
      </w:pPr>
      <w:bookmarkStart w:id="12" w:name="part_ec2a2af337e1421caee5b8b918087054"/>
      <w:bookmarkEnd w:id="12"/>
      <w:r w:rsidRPr="002A36D7">
        <w:rPr>
          <w:color w:val="000000"/>
          <w:szCs w:val="24"/>
        </w:rPr>
        <w:t>1.1.1.10. </w:t>
      </w:r>
      <w:r w:rsidRPr="002A36D7">
        <w:rPr>
          <w:b/>
          <w:bCs/>
          <w:color w:val="000000"/>
          <w:szCs w:val="24"/>
        </w:rPr>
        <w:t>Sutarties kaina</w:t>
      </w:r>
      <w:r w:rsidRPr="002A36D7">
        <w:rPr>
          <w:color w:val="000000"/>
          <w:szCs w:val="24"/>
        </w:rPr>
        <w:t> – pagal Sutartį Tiekėjui mokėtina galutinė suma, įskaitant visus privalomus mokesčius ir išlaidas;</w:t>
      </w:r>
    </w:p>
    <w:p w14:paraId="3065826D" w14:textId="77777777" w:rsidR="007D7BBD" w:rsidRPr="00F51553" w:rsidRDefault="007D7BBD" w:rsidP="007D7BBD">
      <w:pPr>
        <w:spacing w:line="257" w:lineRule="atLeast"/>
        <w:jc w:val="both"/>
        <w:rPr>
          <w:color w:val="000000"/>
          <w:szCs w:val="24"/>
        </w:rPr>
      </w:pPr>
      <w:bookmarkStart w:id="13" w:name="part_c485742336c543c1b91775b398f4ef94"/>
      <w:bookmarkEnd w:id="13"/>
      <w:r w:rsidRPr="002A36D7">
        <w:rPr>
          <w:color w:val="000000"/>
          <w:szCs w:val="24"/>
        </w:rPr>
        <w:t>1.1.1.11. </w:t>
      </w:r>
      <w:r w:rsidRPr="002A36D7">
        <w:rPr>
          <w:b/>
          <w:bCs/>
          <w:color w:val="000000"/>
          <w:szCs w:val="24"/>
        </w:rPr>
        <w:t>Sutarties sąlygos </w:t>
      </w:r>
      <w:r w:rsidRPr="002A36D7">
        <w:rPr>
          <w:color w:val="000000"/>
          <w:szCs w:val="24"/>
        </w:rPr>
        <w:t>– Bendrosios sąlygos ir Specialiosios sąlygos kartu;</w:t>
      </w:r>
    </w:p>
    <w:p w14:paraId="4149598D" w14:textId="77777777" w:rsidR="007D7BBD" w:rsidRPr="00F51553" w:rsidRDefault="007D7BBD" w:rsidP="007D7BBD">
      <w:pPr>
        <w:spacing w:line="257" w:lineRule="atLeast"/>
        <w:jc w:val="both"/>
        <w:rPr>
          <w:color w:val="000000"/>
          <w:szCs w:val="24"/>
        </w:rPr>
      </w:pPr>
      <w:bookmarkStart w:id="14" w:name="part_a038e0cc75b743d8873fa5a25a82a4a1"/>
      <w:bookmarkEnd w:id="14"/>
      <w:r w:rsidRPr="002A36D7">
        <w:rPr>
          <w:color w:val="000000"/>
          <w:szCs w:val="24"/>
        </w:rPr>
        <w:t>1.1.1.12. </w:t>
      </w:r>
      <w:r w:rsidRPr="002A36D7">
        <w:rPr>
          <w:b/>
          <w:bCs/>
          <w:color w:val="000000"/>
          <w:szCs w:val="24"/>
        </w:rPr>
        <w:t>Sutartis </w:t>
      </w:r>
      <w:r w:rsidRPr="002A36D7">
        <w:rPr>
          <w:color w:val="000000"/>
          <w:szCs w:val="24"/>
        </w:rPr>
        <w:t>– Prekių pirkimo–pardavimo sutartis, kurią sudaro Sutarties sąlygos, Specialiosiose sąlygose išvardyti priedai ir Susitarimai;</w:t>
      </w:r>
    </w:p>
    <w:p w14:paraId="35FD5AC7" w14:textId="77777777" w:rsidR="007D7BBD" w:rsidRPr="00F51553" w:rsidRDefault="007D7BBD" w:rsidP="007D7BBD">
      <w:pPr>
        <w:spacing w:line="257" w:lineRule="atLeast"/>
        <w:jc w:val="both"/>
        <w:rPr>
          <w:color w:val="000000"/>
          <w:szCs w:val="24"/>
        </w:rPr>
      </w:pPr>
      <w:bookmarkStart w:id="15" w:name="part_e66bd054561c4660ab09a7a1b441934e"/>
      <w:bookmarkEnd w:id="15"/>
      <w:r w:rsidRPr="002A36D7">
        <w:rPr>
          <w:color w:val="000000"/>
          <w:szCs w:val="24"/>
        </w:rPr>
        <w:t>1.1.1.13. </w:t>
      </w:r>
      <w:r w:rsidRPr="002A36D7">
        <w:rPr>
          <w:b/>
          <w:bCs/>
          <w:color w:val="000000"/>
          <w:szCs w:val="24"/>
        </w:rPr>
        <w:t>Šalis</w:t>
      </w:r>
      <w:r w:rsidRPr="002A36D7">
        <w:rPr>
          <w:color w:val="000000"/>
          <w:szCs w:val="24"/>
        </w:rPr>
        <w:t> – Pirkėjas arba Tiekėjas, kiekvienas atskirai, priklausomai nuo konteksto;</w:t>
      </w:r>
    </w:p>
    <w:p w14:paraId="539054FD" w14:textId="77777777" w:rsidR="007D7BBD" w:rsidRPr="00F51553" w:rsidRDefault="007D7BBD" w:rsidP="007D7BBD">
      <w:pPr>
        <w:spacing w:line="257" w:lineRule="atLeast"/>
        <w:jc w:val="both"/>
        <w:rPr>
          <w:color w:val="000000"/>
          <w:szCs w:val="24"/>
        </w:rPr>
      </w:pPr>
      <w:bookmarkStart w:id="16" w:name="part_25c48089716a46ccb64fe6ca89b561db"/>
      <w:bookmarkEnd w:id="16"/>
      <w:r w:rsidRPr="002A36D7">
        <w:rPr>
          <w:color w:val="000000"/>
          <w:szCs w:val="24"/>
        </w:rPr>
        <w:t>1.1.1.14. </w:t>
      </w:r>
      <w:r w:rsidRPr="002A36D7">
        <w:rPr>
          <w:b/>
          <w:bCs/>
          <w:color w:val="000000"/>
          <w:szCs w:val="24"/>
        </w:rPr>
        <w:t>Šalys</w:t>
      </w:r>
      <w:r w:rsidRPr="002A36D7">
        <w:rPr>
          <w:color w:val="000000"/>
          <w:szCs w:val="24"/>
        </w:rPr>
        <w:t> – Pirkėjas ir Tiekėjas kartu;</w:t>
      </w:r>
    </w:p>
    <w:p w14:paraId="63195FCD" w14:textId="77777777" w:rsidR="007D7BBD" w:rsidRPr="00F51553" w:rsidRDefault="007D7BBD" w:rsidP="007D7BBD">
      <w:pPr>
        <w:spacing w:line="257" w:lineRule="atLeast"/>
        <w:jc w:val="both"/>
        <w:rPr>
          <w:color w:val="000000"/>
          <w:szCs w:val="24"/>
        </w:rPr>
      </w:pPr>
      <w:bookmarkStart w:id="17" w:name="part_5cfc5d9636844c68af601a910dd1fc8c"/>
      <w:bookmarkEnd w:id="17"/>
      <w:r w:rsidRPr="002A36D7">
        <w:rPr>
          <w:color w:val="000000"/>
          <w:szCs w:val="24"/>
        </w:rPr>
        <w:t>1.1.1.15. </w:t>
      </w:r>
      <w:r w:rsidRPr="002A36D7">
        <w:rPr>
          <w:b/>
          <w:bCs/>
          <w:color w:val="000000"/>
          <w:szCs w:val="24"/>
        </w:rPr>
        <w:t>Tiekėjas</w:t>
      </w:r>
      <w:r w:rsidRPr="002A36D7">
        <w:rPr>
          <w:color w:val="000000"/>
          <w:szCs w:val="24"/>
        </w:rPr>
        <w:t> – asmuo, kuris Specialiosiose sąlygose yra įvardytas kaip Tiekėjas, tiekiantis Specialiosiose sąlygose nurodytas Prekes;</w:t>
      </w:r>
    </w:p>
    <w:p w14:paraId="5F7D18E8" w14:textId="77777777" w:rsidR="007D7BBD" w:rsidRPr="00F51553" w:rsidRDefault="007D7BBD" w:rsidP="007D7BBD">
      <w:pPr>
        <w:spacing w:line="257" w:lineRule="atLeast"/>
        <w:jc w:val="both"/>
        <w:rPr>
          <w:color w:val="000000"/>
          <w:szCs w:val="24"/>
        </w:rPr>
      </w:pPr>
      <w:bookmarkStart w:id="18" w:name="part_a650dfee2c6a4731bbfb923dedd73656"/>
      <w:bookmarkEnd w:id="18"/>
      <w:r w:rsidRPr="002A36D7">
        <w:rPr>
          <w:color w:val="000000"/>
          <w:szCs w:val="24"/>
        </w:rPr>
        <w:t>1.1.1.16. </w:t>
      </w:r>
      <w:r w:rsidRPr="002A36D7">
        <w:rPr>
          <w:b/>
          <w:bCs/>
          <w:color w:val="000000"/>
          <w:szCs w:val="24"/>
        </w:rPr>
        <w:t>VPĮ </w:t>
      </w:r>
      <w:r w:rsidRPr="002A36D7">
        <w:rPr>
          <w:color w:val="000000"/>
          <w:szCs w:val="24"/>
        </w:rPr>
        <w:t>– Lietuvos Respublikos viešųjų pirkimų įstatymas.</w:t>
      </w:r>
    </w:p>
    <w:p w14:paraId="5D316986" w14:textId="77777777" w:rsidR="007D7BBD" w:rsidRPr="00F51553" w:rsidRDefault="007D7BBD" w:rsidP="007D7BBD">
      <w:pPr>
        <w:spacing w:line="257" w:lineRule="atLeast"/>
        <w:jc w:val="both"/>
        <w:rPr>
          <w:color w:val="000000"/>
          <w:szCs w:val="24"/>
        </w:rPr>
      </w:pPr>
      <w:bookmarkStart w:id="19" w:name="part_0723ff3dbb0e4736a6fce1b937dc2b98"/>
      <w:bookmarkEnd w:id="19"/>
      <w:r w:rsidRPr="002A36D7">
        <w:rPr>
          <w:color w:val="000000"/>
          <w:szCs w:val="24"/>
        </w:rPr>
        <w:t>1.1.1.17. Kitų Sutartyje didžiąja raide rašomų sąvokų reikšmės yra nurodytos Sutarties tekste.</w:t>
      </w:r>
    </w:p>
    <w:p w14:paraId="4BAA3370" w14:textId="77777777" w:rsidR="007D7BBD" w:rsidRPr="00F51553" w:rsidRDefault="007D7BBD" w:rsidP="007D7BBD">
      <w:pPr>
        <w:spacing w:line="257" w:lineRule="atLeast"/>
        <w:jc w:val="both"/>
        <w:rPr>
          <w:color w:val="000000"/>
          <w:szCs w:val="24"/>
        </w:rPr>
      </w:pPr>
      <w:bookmarkStart w:id="20" w:name="part_ed3e3666098d4cd7b7f224afddf6bed7"/>
      <w:bookmarkEnd w:id="20"/>
      <w:r w:rsidRPr="002A36D7">
        <w:rPr>
          <w:color w:val="000000"/>
          <w:szCs w:val="24"/>
        </w:rPr>
        <w:t>1.1.1.18. Sutartyje neapibrėžtos sąvokos suprantamos ir aiškinamos taip, kaip jas apibrėžia VPĮ ir kiti įstatymai bei teisės aktai, galiojantys Sutarties sudarymo ir vykdymo metu.</w:t>
      </w:r>
    </w:p>
    <w:p w14:paraId="5B842FE5" w14:textId="77777777" w:rsidR="007D7BBD" w:rsidRPr="00F51553" w:rsidRDefault="007D7BBD" w:rsidP="007D7BBD">
      <w:pPr>
        <w:spacing w:line="257" w:lineRule="atLeast"/>
        <w:jc w:val="both"/>
        <w:rPr>
          <w:color w:val="000000"/>
          <w:szCs w:val="24"/>
        </w:rPr>
      </w:pPr>
      <w:bookmarkStart w:id="21" w:name="part_894592df969944cd90ca84a81569ea8f"/>
      <w:bookmarkEnd w:id="21"/>
      <w:r w:rsidRPr="002A36D7">
        <w:rPr>
          <w:color w:val="000000"/>
          <w:szCs w:val="24"/>
        </w:rPr>
        <w:t>1.1.1.19. Kitos Sutartyje vartojamos sąvokos ir terminai turi bendrinę reikšmę arba artimiausią Sutarties pobūdžiui specialiąją reikšmę, jei Sutartyje nėra nustatyta ir paaiškinta kitokia jų reikšmė.</w:t>
      </w:r>
    </w:p>
    <w:p w14:paraId="792E46B8" w14:textId="77777777" w:rsidR="007D7BBD" w:rsidRPr="00F51553" w:rsidRDefault="007D7BBD" w:rsidP="007D7BBD">
      <w:pPr>
        <w:spacing w:line="257" w:lineRule="atLeast"/>
        <w:jc w:val="both"/>
        <w:rPr>
          <w:color w:val="000000"/>
          <w:szCs w:val="24"/>
        </w:rPr>
      </w:pPr>
      <w:r w:rsidRPr="002A36D7">
        <w:rPr>
          <w:color w:val="000000"/>
          <w:szCs w:val="24"/>
        </w:rPr>
        <w:t> </w:t>
      </w:r>
    </w:p>
    <w:p w14:paraId="7F5BFB93" w14:textId="77777777" w:rsidR="007D7BBD" w:rsidRPr="00F51553" w:rsidRDefault="007D7BBD" w:rsidP="007D7BBD">
      <w:pPr>
        <w:spacing w:line="257" w:lineRule="atLeast"/>
        <w:jc w:val="center"/>
        <w:rPr>
          <w:color w:val="000000"/>
          <w:szCs w:val="24"/>
        </w:rPr>
      </w:pPr>
      <w:bookmarkStart w:id="22" w:name="part_45ad96a5be9247e1b0565bc1474d4afd"/>
      <w:bookmarkEnd w:id="22"/>
      <w:r w:rsidRPr="002A36D7">
        <w:rPr>
          <w:b/>
          <w:bCs/>
          <w:color w:val="000000"/>
          <w:szCs w:val="24"/>
        </w:rPr>
        <w:t>1.2.    Sutarties aiškinimas</w:t>
      </w:r>
    </w:p>
    <w:p w14:paraId="06CF24A0" w14:textId="77777777" w:rsidR="007D7BBD" w:rsidRPr="00F51553" w:rsidRDefault="007D7BBD" w:rsidP="007D7BBD">
      <w:pPr>
        <w:spacing w:line="257" w:lineRule="atLeast"/>
        <w:ind w:left="792"/>
        <w:jc w:val="both"/>
        <w:rPr>
          <w:color w:val="000000"/>
          <w:szCs w:val="24"/>
        </w:rPr>
      </w:pPr>
      <w:r w:rsidRPr="002A36D7">
        <w:rPr>
          <w:b/>
          <w:bCs/>
          <w:color w:val="000000"/>
          <w:szCs w:val="24"/>
        </w:rPr>
        <w:lastRenderedPageBreak/>
        <w:t> </w:t>
      </w:r>
    </w:p>
    <w:p w14:paraId="53BCC918" w14:textId="77777777" w:rsidR="007D7BBD" w:rsidRPr="00F51553" w:rsidRDefault="007D7BBD" w:rsidP="007D7BBD">
      <w:pPr>
        <w:spacing w:line="257" w:lineRule="atLeast"/>
        <w:jc w:val="both"/>
        <w:rPr>
          <w:color w:val="000000"/>
          <w:szCs w:val="24"/>
        </w:rPr>
      </w:pPr>
      <w:bookmarkStart w:id="23" w:name="part_d61c00177d1d43f5805b56594b9d6722"/>
      <w:bookmarkEnd w:id="23"/>
      <w:r w:rsidRPr="002A36D7">
        <w:rPr>
          <w:color w:val="000000"/>
          <w:szCs w:val="24"/>
        </w:rPr>
        <w:t>1.2.1. Sutartis yra sudaryta ir turi būti aiškinama pagal Lietuvos Respublikos teisės aktus.</w:t>
      </w:r>
    </w:p>
    <w:p w14:paraId="0C7B75B0" w14:textId="77777777" w:rsidR="007D7BBD" w:rsidRPr="00F51553" w:rsidRDefault="007D7BBD" w:rsidP="007D7BBD">
      <w:pPr>
        <w:spacing w:line="257" w:lineRule="atLeast"/>
        <w:jc w:val="both"/>
        <w:rPr>
          <w:color w:val="000000"/>
          <w:szCs w:val="24"/>
        </w:rPr>
      </w:pPr>
      <w:bookmarkStart w:id="24" w:name="part_91b61d274d154c36a9a6fd4eea0e648c"/>
      <w:bookmarkEnd w:id="24"/>
      <w:r w:rsidRPr="002A36D7">
        <w:rPr>
          <w:color w:val="000000"/>
          <w:szCs w:val="24"/>
        </w:rPr>
        <w:t>1.2.2. Jei Bendrosios sąlygos ir (ar) Specialiosios sąlygos prieštarauja VPĮ ir kitų teisės aktų reikalavimams, taikomos VPĮ ir kitų teisės aktų nuostatos.</w:t>
      </w:r>
    </w:p>
    <w:p w14:paraId="775E9DDA" w14:textId="77777777" w:rsidR="007D7BBD" w:rsidRPr="00F51553" w:rsidRDefault="007D7BBD" w:rsidP="007D7BBD">
      <w:pPr>
        <w:spacing w:line="257" w:lineRule="atLeast"/>
        <w:jc w:val="both"/>
        <w:rPr>
          <w:color w:val="000000"/>
          <w:szCs w:val="24"/>
        </w:rPr>
      </w:pPr>
      <w:bookmarkStart w:id="25" w:name="part_6f55083f24404fcba138d423fb22634f"/>
      <w:bookmarkEnd w:id="25"/>
      <w:r w:rsidRPr="002A36D7">
        <w:rPr>
          <w:color w:val="000000"/>
          <w:szCs w:val="24"/>
        </w:rPr>
        <w:t>1.2.3. Diena Sutartyje reiškia kalendorinę dieną.</w:t>
      </w:r>
    </w:p>
    <w:p w14:paraId="03DAA7E3" w14:textId="77777777" w:rsidR="007D7BBD" w:rsidRPr="00F51553" w:rsidRDefault="007D7BBD" w:rsidP="007D7BBD">
      <w:pPr>
        <w:spacing w:line="257" w:lineRule="atLeast"/>
        <w:jc w:val="both"/>
        <w:rPr>
          <w:color w:val="000000"/>
          <w:szCs w:val="24"/>
        </w:rPr>
      </w:pPr>
      <w:bookmarkStart w:id="26" w:name="part_f28213aeb5e348029d62ba9549b5fdf3"/>
      <w:bookmarkEnd w:id="26"/>
      <w:r w:rsidRPr="002A36D7">
        <w:rPr>
          <w:color w:val="000000"/>
          <w:szCs w:val="24"/>
        </w:rPr>
        <w:t>1.2.4. Darbo diena Sutartyje reiškia bet kurią dieną, išskyrus šeštadienį, sekmadienį ir švenčių dienas Lietuvoje, nurodytas Lietuvos Respublikos darbo kodekse.</w:t>
      </w:r>
    </w:p>
    <w:p w14:paraId="76677452" w14:textId="77777777" w:rsidR="007D7BBD" w:rsidRPr="00F51553" w:rsidRDefault="007D7BBD" w:rsidP="007D7BBD">
      <w:pPr>
        <w:spacing w:line="257" w:lineRule="atLeast"/>
        <w:jc w:val="both"/>
        <w:rPr>
          <w:color w:val="000000"/>
          <w:szCs w:val="24"/>
        </w:rPr>
      </w:pPr>
      <w:bookmarkStart w:id="27" w:name="part_4473e28ac76e4cfcb1a2f4e0ecffe4c4"/>
      <w:bookmarkEnd w:id="27"/>
      <w:r w:rsidRPr="002A36D7">
        <w:rPr>
          <w:color w:val="000000"/>
          <w:szCs w:val="24"/>
        </w:rPr>
        <w:t>1.2.5. Terminai pagal Sutartį yra skaičiuojami metais, mėnesiais, savaitėmis, darbo dienomis, kalendorinėmis dienomis ir valandomis.</w:t>
      </w:r>
    </w:p>
    <w:p w14:paraId="79E66B37" w14:textId="77777777" w:rsidR="007D7BBD" w:rsidRPr="00F51553" w:rsidRDefault="007D7BBD" w:rsidP="007D7BBD">
      <w:pPr>
        <w:spacing w:line="257" w:lineRule="atLeast"/>
        <w:jc w:val="both"/>
        <w:rPr>
          <w:color w:val="000000"/>
          <w:szCs w:val="24"/>
        </w:rPr>
      </w:pPr>
      <w:bookmarkStart w:id="28" w:name="part_1df36e9144e74fbd86d011190f06e8cc"/>
      <w:bookmarkEnd w:id="28"/>
      <w:r w:rsidRPr="002A36D7">
        <w:rPr>
          <w:color w:val="000000"/>
          <w:szCs w:val="24"/>
        </w:rPr>
        <w:t>1.2.6. Kvalifikacija, rėmimasis kitų ūkio subjektų pajėgumais, Prekių apimtis, peržiūra suprantami taip, kaip nustatyta VPĮ bei jį įgyvendinančiuose teisės aktuose.</w:t>
      </w:r>
    </w:p>
    <w:p w14:paraId="17AC1FE2" w14:textId="77777777" w:rsidR="007D7BBD" w:rsidRPr="00F51553" w:rsidRDefault="007D7BBD" w:rsidP="007D7BBD">
      <w:pPr>
        <w:spacing w:line="257" w:lineRule="atLeast"/>
        <w:jc w:val="both"/>
        <w:rPr>
          <w:color w:val="000000"/>
          <w:szCs w:val="24"/>
        </w:rPr>
      </w:pPr>
      <w:bookmarkStart w:id="29" w:name="part_9557e735c0ff4dd888233ed137297bf0"/>
      <w:bookmarkEnd w:id="29"/>
      <w:r w:rsidRPr="002A36D7">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14FE12A" w14:textId="77777777" w:rsidR="007D7BBD" w:rsidRPr="00F51553" w:rsidRDefault="007D7BBD" w:rsidP="007D7BBD">
      <w:pPr>
        <w:spacing w:line="257" w:lineRule="atLeast"/>
        <w:jc w:val="both"/>
        <w:rPr>
          <w:color w:val="000000"/>
          <w:szCs w:val="24"/>
        </w:rPr>
      </w:pPr>
      <w:bookmarkStart w:id="30" w:name="part_0e65faabc0a645c4833ce7d2dcd25dd5"/>
      <w:bookmarkEnd w:id="30"/>
      <w:r w:rsidRPr="002A36D7">
        <w:rPr>
          <w:color w:val="000000"/>
          <w:szCs w:val="24"/>
        </w:rPr>
        <w:t>1.2.8. Informuoti, pranešti, įspėti arba atsakyti reiškia pateikti informaciją, pranešimą, įspėjimą arba atsakymą Bendrosiose ir (ar) Specialiosiose sąlygose nustatyta tvarka.</w:t>
      </w:r>
    </w:p>
    <w:p w14:paraId="307DEDB6" w14:textId="77777777" w:rsidR="007D7BBD" w:rsidRPr="00F51553" w:rsidRDefault="007D7BBD" w:rsidP="007D7BBD">
      <w:pPr>
        <w:spacing w:line="257" w:lineRule="atLeast"/>
        <w:jc w:val="both"/>
        <w:rPr>
          <w:color w:val="000000"/>
          <w:szCs w:val="24"/>
        </w:rPr>
      </w:pPr>
      <w:bookmarkStart w:id="31" w:name="part_a2ed1d44d3554a54ba3fa672f501fc55"/>
      <w:bookmarkEnd w:id="31"/>
      <w:r w:rsidRPr="002A36D7">
        <w:rPr>
          <w:color w:val="000000"/>
          <w:szCs w:val="24"/>
        </w:rPr>
        <w:t>1.2.9. Patvirtinti reiškia pateikti patvirtinimą raštu arba pasirašyti dokumentą be išlygų ar su išlygomis, išskyrus atvejus, kai asmuo, pasirašydamas dokumentą, nurodo, jog atsisako jį patvirtinti.</w:t>
      </w:r>
    </w:p>
    <w:p w14:paraId="6A1536B5" w14:textId="77777777" w:rsidR="007D7BBD" w:rsidRPr="00F51553" w:rsidRDefault="007D7BBD" w:rsidP="007D7BBD">
      <w:pPr>
        <w:spacing w:line="257" w:lineRule="atLeast"/>
        <w:jc w:val="both"/>
        <w:rPr>
          <w:color w:val="000000"/>
          <w:szCs w:val="24"/>
        </w:rPr>
      </w:pPr>
      <w:bookmarkStart w:id="32" w:name="part_42dd6360991b4e429501a25c4cd25e0b"/>
      <w:bookmarkEnd w:id="32"/>
      <w:r w:rsidRPr="002A36D7">
        <w:rPr>
          <w:color w:val="000000"/>
          <w:szCs w:val="24"/>
        </w:rPr>
        <w:t>1.2.10.   </w:t>
      </w:r>
      <w:r w:rsidRPr="002A36D7">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AE0A48E" w14:textId="77777777" w:rsidR="007D7BBD" w:rsidRPr="00F51553" w:rsidRDefault="007D7BBD" w:rsidP="007D7BBD">
      <w:pPr>
        <w:spacing w:line="257" w:lineRule="atLeast"/>
        <w:jc w:val="both"/>
        <w:rPr>
          <w:color w:val="000000"/>
          <w:szCs w:val="24"/>
        </w:rPr>
      </w:pPr>
      <w:bookmarkStart w:id="33" w:name="part_0667364a05704a0b8e735d1c5c6347c5"/>
      <w:bookmarkEnd w:id="33"/>
      <w:r w:rsidRPr="002A36D7">
        <w:rPr>
          <w:color w:val="000000"/>
          <w:szCs w:val="24"/>
        </w:rPr>
        <w:t>1.2.11.   </w:t>
      </w:r>
      <w:r w:rsidRPr="002A36D7">
        <w:rPr>
          <w:color w:val="000000"/>
          <w:szCs w:val="24"/>
          <w:shd w:val="clear" w:color="auto" w:fill="FFFFFF"/>
        </w:rPr>
        <w:t>Jeigu Sutartyje nurodyta reikšmė skaičiais ir žodžiais skiriasi, vadovaujamasi žodžiais nurodyta reikšme.</w:t>
      </w:r>
    </w:p>
    <w:p w14:paraId="2715BD85" w14:textId="77777777" w:rsidR="007D7BBD" w:rsidRPr="00F51553" w:rsidRDefault="007D7BBD" w:rsidP="007D7BBD">
      <w:pPr>
        <w:spacing w:line="257" w:lineRule="atLeast"/>
        <w:jc w:val="both"/>
        <w:rPr>
          <w:color w:val="000000"/>
          <w:szCs w:val="24"/>
        </w:rPr>
      </w:pPr>
      <w:bookmarkStart w:id="34" w:name="part_cba0ccac0b1c43ce9a321c946b5882a9"/>
      <w:bookmarkEnd w:id="34"/>
      <w:r w:rsidRPr="002A36D7">
        <w:rPr>
          <w:color w:val="000000"/>
          <w:szCs w:val="24"/>
        </w:rPr>
        <w:t>1.2.12.   </w:t>
      </w:r>
      <w:r w:rsidRPr="002A36D7">
        <w:rPr>
          <w:color w:val="000000"/>
          <w:szCs w:val="24"/>
          <w:shd w:val="clear" w:color="auto" w:fill="FFFFFF"/>
        </w:rPr>
        <w:t>Jei pateikiamos nuorodos į teisės aktus, turi būti taikomos aktualios teisės aktų redakcijos, jeigu nenurodyta kitaip.</w:t>
      </w:r>
    </w:p>
    <w:p w14:paraId="08145A4E" w14:textId="77777777" w:rsidR="007D7BBD" w:rsidRPr="00F51553" w:rsidRDefault="007D7BBD" w:rsidP="007D7BBD">
      <w:pPr>
        <w:spacing w:line="257" w:lineRule="atLeast"/>
        <w:jc w:val="both"/>
        <w:rPr>
          <w:color w:val="000000"/>
          <w:szCs w:val="24"/>
        </w:rPr>
      </w:pPr>
      <w:r w:rsidRPr="002A36D7">
        <w:rPr>
          <w:color w:val="000000"/>
          <w:szCs w:val="24"/>
        </w:rPr>
        <w:t> </w:t>
      </w:r>
    </w:p>
    <w:p w14:paraId="0FD924A7" w14:textId="77777777" w:rsidR="007D7BBD" w:rsidRPr="00F51553" w:rsidRDefault="007D7BBD" w:rsidP="007D7BBD">
      <w:pPr>
        <w:spacing w:line="257" w:lineRule="atLeast"/>
        <w:jc w:val="center"/>
        <w:rPr>
          <w:color w:val="000000"/>
          <w:szCs w:val="24"/>
        </w:rPr>
      </w:pPr>
      <w:bookmarkStart w:id="35" w:name="part_d7edcd48d106495b8e59f0f87a962685"/>
      <w:bookmarkEnd w:id="35"/>
      <w:r w:rsidRPr="002A36D7">
        <w:rPr>
          <w:b/>
          <w:bCs/>
          <w:color w:val="000000"/>
          <w:szCs w:val="24"/>
        </w:rPr>
        <w:t>1.3. Dokumentų viršenybė</w:t>
      </w:r>
    </w:p>
    <w:p w14:paraId="185FC4A1" w14:textId="77777777" w:rsidR="007D7BBD" w:rsidRPr="00F51553" w:rsidRDefault="007D7BBD" w:rsidP="007D7BBD">
      <w:pPr>
        <w:spacing w:line="257" w:lineRule="atLeast"/>
        <w:jc w:val="both"/>
        <w:rPr>
          <w:color w:val="000000"/>
          <w:szCs w:val="24"/>
        </w:rPr>
      </w:pPr>
      <w:r w:rsidRPr="002A36D7">
        <w:rPr>
          <w:b/>
          <w:bCs/>
          <w:color w:val="000000"/>
          <w:szCs w:val="24"/>
        </w:rPr>
        <w:t> </w:t>
      </w:r>
    </w:p>
    <w:p w14:paraId="2D07238A" w14:textId="77777777" w:rsidR="007D7BBD" w:rsidRPr="00F51553" w:rsidRDefault="007D7BBD" w:rsidP="007D7BBD">
      <w:pPr>
        <w:spacing w:line="257" w:lineRule="atLeast"/>
        <w:jc w:val="both"/>
        <w:rPr>
          <w:color w:val="000000"/>
          <w:szCs w:val="24"/>
        </w:rPr>
      </w:pPr>
      <w:bookmarkStart w:id="36" w:name="part_8c0f6fa78e004ecf92fbb0f73301a4f9"/>
      <w:bookmarkEnd w:id="36"/>
      <w:r w:rsidRPr="002A36D7">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05EB30D0" w14:textId="77777777" w:rsidR="007D7BBD" w:rsidRPr="00F51553" w:rsidRDefault="007D7BBD" w:rsidP="007D7BBD">
      <w:pPr>
        <w:spacing w:line="276" w:lineRule="atLeast"/>
        <w:jc w:val="both"/>
        <w:rPr>
          <w:color w:val="000000"/>
          <w:szCs w:val="24"/>
        </w:rPr>
      </w:pPr>
      <w:bookmarkStart w:id="37" w:name="part_8826590104f14f83b6cedb7e97a5572f"/>
      <w:bookmarkEnd w:id="37"/>
      <w:r w:rsidRPr="002A36D7">
        <w:rPr>
          <w:color w:val="000000"/>
          <w:szCs w:val="24"/>
        </w:rPr>
        <w:t>1.3.1.1. Techninė specifikacija;</w:t>
      </w:r>
    </w:p>
    <w:p w14:paraId="2ABC6093" w14:textId="77777777" w:rsidR="007D7BBD" w:rsidRPr="00F51553" w:rsidRDefault="007D7BBD" w:rsidP="007D7BBD">
      <w:pPr>
        <w:spacing w:line="276" w:lineRule="atLeast"/>
        <w:jc w:val="both"/>
        <w:rPr>
          <w:color w:val="000000"/>
          <w:szCs w:val="24"/>
        </w:rPr>
      </w:pPr>
      <w:bookmarkStart w:id="38" w:name="part_9a5720f15e6e450db18f2e3c3f3f0522"/>
      <w:bookmarkEnd w:id="38"/>
      <w:r w:rsidRPr="002A36D7">
        <w:rPr>
          <w:color w:val="000000"/>
          <w:szCs w:val="24"/>
        </w:rPr>
        <w:t>1.3.1.2. Specialiosios sąlygos;</w:t>
      </w:r>
    </w:p>
    <w:p w14:paraId="17D1A60C" w14:textId="77777777" w:rsidR="007D7BBD" w:rsidRPr="00F51553" w:rsidRDefault="007D7BBD" w:rsidP="007D7BBD">
      <w:pPr>
        <w:spacing w:line="276" w:lineRule="atLeast"/>
        <w:jc w:val="both"/>
        <w:rPr>
          <w:color w:val="000000"/>
          <w:szCs w:val="24"/>
        </w:rPr>
      </w:pPr>
      <w:bookmarkStart w:id="39" w:name="part_707bfe8d0c144f6fb3c44c49d7780e6d"/>
      <w:bookmarkEnd w:id="39"/>
      <w:r w:rsidRPr="002A36D7">
        <w:rPr>
          <w:color w:val="000000"/>
          <w:szCs w:val="24"/>
        </w:rPr>
        <w:t>1.3.1.3. Bendrosios sąlygos;</w:t>
      </w:r>
    </w:p>
    <w:p w14:paraId="60DBC824" w14:textId="77777777" w:rsidR="007D7BBD" w:rsidRPr="00F51553" w:rsidRDefault="007D7BBD" w:rsidP="007D7BBD">
      <w:pPr>
        <w:spacing w:line="276" w:lineRule="atLeast"/>
        <w:jc w:val="both"/>
        <w:rPr>
          <w:color w:val="000000"/>
          <w:szCs w:val="24"/>
        </w:rPr>
      </w:pPr>
      <w:bookmarkStart w:id="40" w:name="part_2ef0678e8db0452491fcc490d3cb71cd"/>
      <w:bookmarkEnd w:id="40"/>
      <w:r w:rsidRPr="002A36D7">
        <w:rPr>
          <w:color w:val="000000"/>
          <w:szCs w:val="24"/>
        </w:rPr>
        <w:t>1.3.1.4. Pirkimo dokumentai (išskyrus techninę specifikaciją);</w:t>
      </w:r>
    </w:p>
    <w:p w14:paraId="6A99E63E" w14:textId="77777777" w:rsidR="007D7BBD" w:rsidRPr="00F51553" w:rsidRDefault="007D7BBD" w:rsidP="007D7BBD">
      <w:pPr>
        <w:spacing w:line="276" w:lineRule="atLeast"/>
        <w:jc w:val="both"/>
        <w:rPr>
          <w:color w:val="000000"/>
          <w:szCs w:val="24"/>
        </w:rPr>
      </w:pPr>
      <w:bookmarkStart w:id="41" w:name="part_37bdb2fbe59b42fab2072c5e4bb7df4e"/>
      <w:bookmarkEnd w:id="41"/>
      <w:r w:rsidRPr="002A36D7">
        <w:rPr>
          <w:color w:val="000000"/>
          <w:szCs w:val="24"/>
        </w:rPr>
        <w:t>1.3.1.5. Pasiūlymas;</w:t>
      </w:r>
    </w:p>
    <w:p w14:paraId="2D22B835" w14:textId="77777777" w:rsidR="007D7BBD" w:rsidRPr="00F51553" w:rsidRDefault="007D7BBD" w:rsidP="007D7BBD">
      <w:pPr>
        <w:spacing w:line="276" w:lineRule="atLeast"/>
        <w:jc w:val="both"/>
        <w:rPr>
          <w:color w:val="000000"/>
          <w:szCs w:val="24"/>
        </w:rPr>
      </w:pPr>
      <w:bookmarkStart w:id="42" w:name="part_0596c23fe61f40e5a18fde0f1f91c373"/>
      <w:bookmarkEnd w:id="42"/>
      <w:r w:rsidRPr="002A36D7">
        <w:rPr>
          <w:color w:val="000000"/>
          <w:szCs w:val="24"/>
        </w:rPr>
        <w:t>1.3.1.6. Kiti Specialiosiose sąlygose išvardinti priedai.</w:t>
      </w:r>
    </w:p>
    <w:p w14:paraId="2801A15F" w14:textId="77777777" w:rsidR="007D7BBD" w:rsidRPr="00F51553" w:rsidRDefault="007D7BBD" w:rsidP="007D7BBD">
      <w:pPr>
        <w:spacing w:line="257" w:lineRule="atLeast"/>
        <w:jc w:val="both"/>
        <w:rPr>
          <w:color w:val="000000"/>
          <w:szCs w:val="24"/>
        </w:rPr>
      </w:pPr>
      <w:bookmarkStart w:id="43" w:name="part_469f5d40c6894f748a008c9b86d57ab6"/>
      <w:bookmarkEnd w:id="43"/>
      <w:r w:rsidRPr="002A36D7">
        <w:rPr>
          <w:color w:val="000000"/>
          <w:szCs w:val="24"/>
        </w:rPr>
        <w:t>1.3.2. Tuo atveju, kai Šalių Susitarimu yra keičiamos Sutarties sąlygos, naujai sutartos Sutarties sąlygos turi viršenybę prieš pakeistąsias.</w:t>
      </w:r>
    </w:p>
    <w:p w14:paraId="6198845D" w14:textId="77777777" w:rsidR="007D7BBD" w:rsidRPr="00F51553" w:rsidRDefault="007D7BBD" w:rsidP="007D7BBD">
      <w:pPr>
        <w:spacing w:line="257" w:lineRule="atLeast"/>
        <w:jc w:val="both"/>
        <w:rPr>
          <w:color w:val="000000"/>
          <w:szCs w:val="24"/>
        </w:rPr>
      </w:pPr>
      <w:bookmarkStart w:id="44" w:name="part_1ad838d56da24728b26b8646c0d54f19"/>
      <w:bookmarkEnd w:id="44"/>
      <w:r w:rsidRPr="002A36D7">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31ACF3C" w14:textId="77777777" w:rsidR="007D7BBD" w:rsidRPr="00F51553" w:rsidRDefault="007D7BBD" w:rsidP="007D7BBD">
      <w:pPr>
        <w:spacing w:line="257" w:lineRule="atLeast"/>
        <w:jc w:val="both"/>
        <w:rPr>
          <w:color w:val="000000"/>
          <w:szCs w:val="24"/>
        </w:rPr>
      </w:pPr>
      <w:bookmarkStart w:id="45" w:name="part_b23c1226612e45cbb23579249cc95e5c"/>
      <w:bookmarkEnd w:id="45"/>
      <w:r w:rsidRPr="002A36D7">
        <w:rPr>
          <w:color w:val="000000"/>
          <w:szCs w:val="24"/>
        </w:rPr>
        <w:t xml:space="preserve">1.3.4. Jeigu Šalys susitaria dėl naujo priedo, Šalys turi sutarti dėl naujojo priedo įtraukimo į priedų sąrašą vietos ir jo reikšmės aiškinant Sutartį. Jeigu naujas priedas yra įterpiamas į priedų sąrašą, jam turi būti </w:t>
      </w:r>
      <w:r w:rsidRPr="002A36D7">
        <w:rPr>
          <w:color w:val="000000"/>
          <w:szCs w:val="24"/>
        </w:rPr>
        <w:lastRenderedPageBreak/>
        <w:t>suteikiamas eilės numeris su viršutiniu indeksu, atsižvelgiant į priedų eiliškumą ir svarbą (pavyzdžiui, priedas Nr. 4</w:t>
      </w:r>
      <w:r w:rsidRPr="002A36D7">
        <w:rPr>
          <w:color w:val="000000"/>
          <w:szCs w:val="24"/>
          <w:vertAlign w:val="superscript"/>
        </w:rPr>
        <w:t>1</w:t>
      </w:r>
      <w:r w:rsidRPr="002A36D7">
        <w:rPr>
          <w:color w:val="000000"/>
          <w:szCs w:val="24"/>
        </w:rPr>
        <w:t>).</w:t>
      </w:r>
    </w:p>
    <w:p w14:paraId="268CF668" w14:textId="77777777" w:rsidR="007D7BBD" w:rsidRPr="00F51553" w:rsidRDefault="007D7BBD" w:rsidP="007D7BBD">
      <w:pPr>
        <w:spacing w:line="257" w:lineRule="atLeast"/>
        <w:jc w:val="both"/>
        <w:rPr>
          <w:color w:val="000000"/>
          <w:szCs w:val="24"/>
        </w:rPr>
      </w:pPr>
      <w:r w:rsidRPr="002A36D7">
        <w:rPr>
          <w:color w:val="000000"/>
          <w:szCs w:val="24"/>
        </w:rPr>
        <w:t> </w:t>
      </w:r>
    </w:p>
    <w:p w14:paraId="08D5C3CF" w14:textId="77777777" w:rsidR="007D7BBD" w:rsidRPr="00F51553" w:rsidRDefault="007D7BBD" w:rsidP="007D7BBD">
      <w:pPr>
        <w:spacing w:line="257" w:lineRule="atLeast"/>
        <w:jc w:val="center"/>
        <w:rPr>
          <w:color w:val="000000"/>
          <w:szCs w:val="24"/>
        </w:rPr>
      </w:pPr>
      <w:bookmarkStart w:id="46" w:name="part_630dc59410ea4d018c249015972e9995"/>
      <w:bookmarkEnd w:id="46"/>
      <w:r w:rsidRPr="002A36D7">
        <w:rPr>
          <w:b/>
          <w:bCs/>
          <w:caps/>
          <w:color w:val="000000"/>
          <w:szCs w:val="24"/>
        </w:rPr>
        <w:t>2.  SUTARTIES DALYKAS</w:t>
      </w:r>
    </w:p>
    <w:p w14:paraId="0BC58F61" w14:textId="77777777" w:rsidR="007D7BBD" w:rsidRPr="00F51553" w:rsidRDefault="007D7BBD" w:rsidP="007D7BBD">
      <w:pPr>
        <w:spacing w:line="257" w:lineRule="atLeast"/>
        <w:jc w:val="both"/>
        <w:rPr>
          <w:color w:val="000000"/>
          <w:szCs w:val="24"/>
        </w:rPr>
      </w:pPr>
      <w:r w:rsidRPr="002A36D7">
        <w:rPr>
          <w:b/>
          <w:bCs/>
          <w:caps/>
          <w:color w:val="000000"/>
          <w:szCs w:val="24"/>
        </w:rPr>
        <w:t> </w:t>
      </w:r>
    </w:p>
    <w:p w14:paraId="351A320A" w14:textId="77777777" w:rsidR="007D7BBD" w:rsidRPr="00F51553" w:rsidRDefault="007D7BBD" w:rsidP="007D7BBD">
      <w:pPr>
        <w:spacing w:line="257" w:lineRule="atLeast"/>
        <w:jc w:val="both"/>
        <w:rPr>
          <w:color w:val="000000"/>
          <w:szCs w:val="24"/>
        </w:rPr>
      </w:pPr>
      <w:bookmarkStart w:id="47" w:name="part_1c3ae81aed584b558deafcaeab13c24f"/>
      <w:bookmarkEnd w:id="47"/>
      <w:r w:rsidRPr="002A36D7">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8FE6D25" w14:textId="77777777" w:rsidR="007D7BBD" w:rsidRPr="00F51553" w:rsidRDefault="007D7BBD" w:rsidP="007D7BBD">
      <w:pPr>
        <w:spacing w:line="257" w:lineRule="atLeast"/>
        <w:jc w:val="both"/>
        <w:rPr>
          <w:color w:val="000000"/>
          <w:szCs w:val="24"/>
        </w:rPr>
      </w:pPr>
      <w:bookmarkStart w:id="48" w:name="part_24409e4ec9c7473c92b0459f21cbdcae"/>
      <w:bookmarkEnd w:id="48"/>
      <w:r w:rsidRPr="002A36D7">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3ADF12B" w14:textId="77777777" w:rsidR="007D7BBD" w:rsidRPr="00F51553" w:rsidRDefault="007D7BBD" w:rsidP="007D7BBD">
      <w:pPr>
        <w:spacing w:line="257" w:lineRule="atLeast"/>
        <w:jc w:val="both"/>
        <w:rPr>
          <w:color w:val="000000"/>
          <w:szCs w:val="24"/>
        </w:rPr>
      </w:pPr>
      <w:bookmarkStart w:id="49" w:name="part_bf2b477ee3004ec6a0cf90489a96c7d9"/>
      <w:bookmarkEnd w:id="49"/>
      <w:r w:rsidRPr="002A36D7">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309D876" w14:textId="77777777" w:rsidR="007D7BBD" w:rsidRPr="00F51553" w:rsidRDefault="007D7BBD" w:rsidP="007D7BBD">
      <w:pPr>
        <w:spacing w:line="257" w:lineRule="atLeast"/>
        <w:jc w:val="both"/>
        <w:rPr>
          <w:color w:val="000000"/>
          <w:szCs w:val="24"/>
        </w:rPr>
      </w:pPr>
      <w:r w:rsidRPr="002A36D7">
        <w:rPr>
          <w:color w:val="000000"/>
          <w:szCs w:val="24"/>
        </w:rPr>
        <w:t> </w:t>
      </w:r>
    </w:p>
    <w:p w14:paraId="4BC1F88A" w14:textId="77777777" w:rsidR="007D7BBD" w:rsidRPr="00F51553" w:rsidRDefault="007D7BBD" w:rsidP="007D7BBD">
      <w:pPr>
        <w:spacing w:line="257" w:lineRule="atLeast"/>
        <w:jc w:val="center"/>
        <w:rPr>
          <w:color w:val="000000"/>
          <w:szCs w:val="24"/>
        </w:rPr>
      </w:pPr>
      <w:bookmarkStart w:id="50" w:name="part_90113202f3e24cdab3822d5f14c6ddcc"/>
      <w:bookmarkEnd w:id="50"/>
      <w:r w:rsidRPr="002A36D7">
        <w:rPr>
          <w:b/>
          <w:bCs/>
          <w:caps/>
          <w:color w:val="000000"/>
          <w:szCs w:val="24"/>
        </w:rPr>
        <w:t>3.  TIEKĖJAS IR KITI SUTARTIES VYKDYMUI PASITELKIAMI ASMENYS</w:t>
      </w:r>
    </w:p>
    <w:p w14:paraId="6B689F85" w14:textId="77777777" w:rsidR="007D7BBD" w:rsidRPr="00F51553" w:rsidRDefault="007D7BBD" w:rsidP="007D7BBD">
      <w:pPr>
        <w:spacing w:line="257" w:lineRule="atLeast"/>
        <w:rPr>
          <w:color w:val="000000"/>
          <w:szCs w:val="24"/>
        </w:rPr>
      </w:pPr>
      <w:r w:rsidRPr="002A36D7">
        <w:rPr>
          <w:b/>
          <w:bCs/>
          <w:caps/>
          <w:color w:val="000000"/>
          <w:szCs w:val="24"/>
        </w:rPr>
        <w:t> </w:t>
      </w:r>
    </w:p>
    <w:p w14:paraId="27BCA5E8" w14:textId="77777777" w:rsidR="007D7BBD" w:rsidRPr="00F51553" w:rsidRDefault="007D7BBD" w:rsidP="007D7BBD">
      <w:pPr>
        <w:spacing w:line="257" w:lineRule="atLeast"/>
        <w:jc w:val="center"/>
        <w:rPr>
          <w:color w:val="000000"/>
          <w:szCs w:val="24"/>
        </w:rPr>
      </w:pPr>
      <w:bookmarkStart w:id="51" w:name="part_144f3b804ffe4b04911dc573964fbb33"/>
      <w:bookmarkEnd w:id="51"/>
      <w:r w:rsidRPr="002A36D7">
        <w:rPr>
          <w:b/>
          <w:bCs/>
          <w:color w:val="000000"/>
          <w:szCs w:val="24"/>
        </w:rPr>
        <w:t>3.1. Kvalifikacija ir kiti Tiekėjo pasiūlymu prisiimti įsipareigojimai</w:t>
      </w:r>
    </w:p>
    <w:p w14:paraId="0B35810A" w14:textId="77777777" w:rsidR="007D7BBD" w:rsidRPr="00F51553" w:rsidRDefault="007D7BBD" w:rsidP="007D7BBD">
      <w:pPr>
        <w:spacing w:line="257" w:lineRule="atLeast"/>
        <w:jc w:val="both"/>
        <w:rPr>
          <w:color w:val="000000"/>
          <w:szCs w:val="24"/>
        </w:rPr>
      </w:pPr>
      <w:r w:rsidRPr="002A36D7">
        <w:rPr>
          <w:b/>
          <w:bCs/>
          <w:color w:val="000000"/>
          <w:szCs w:val="24"/>
        </w:rPr>
        <w:t> </w:t>
      </w:r>
    </w:p>
    <w:p w14:paraId="1EA40240" w14:textId="77777777" w:rsidR="007D7BBD" w:rsidRPr="00F51553" w:rsidRDefault="007D7BBD" w:rsidP="007D7BBD">
      <w:pPr>
        <w:spacing w:line="257" w:lineRule="atLeast"/>
        <w:jc w:val="both"/>
        <w:rPr>
          <w:color w:val="000000"/>
          <w:szCs w:val="24"/>
        </w:rPr>
      </w:pPr>
      <w:bookmarkStart w:id="52" w:name="part_651a50a5c11e40c69bd16ca01a7098d2"/>
      <w:bookmarkEnd w:id="52"/>
      <w:r w:rsidRPr="002A36D7">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4F70BC6" w14:textId="77777777" w:rsidR="007D7BBD" w:rsidRPr="00F51553" w:rsidRDefault="007D7BBD" w:rsidP="007D7BBD">
      <w:pPr>
        <w:spacing w:line="257" w:lineRule="atLeast"/>
        <w:jc w:val="both"/>
        <w:rPr>
          <w:color w:val="000000"/>
          <w:szCs w:val="24"/>
          <w:lang w:val="sv-SE"/>
        </w:rPr>
      </w:pPr>
      <w:bookmarkStart w:id="53" w:name="part_3d30b092144144729048476418667d38"/>
      <w:bookmarkEnd w:id="53"/>
      <w:r w:rsidRPr="002A36D7">
        <w:rPr>
          <w:color w:val="000000"/>
          <w:szCs w:val="24"/>
        </w:rPr>
        <w:t>3.1.1.1.  turėtų teisę verstis ta veikla, kuri yra reikalinga Sutarčiai įvykdyti;</w:t>
      </w:r>
    </w:p>
    <w:p w14:paraId="648B5915" w14:textId="77777777" w:rsidR="007D7BBD" w:rsidRPr="00F51553" w:rsidRDefault="007D7BBD" w:rsidP="007D7BBD">
      <w:pPr>
        <w:spacing w:line="257" w:lineRule="atLeast"/>
        <w:jc w:val="both"/>
        <w:rPr>
          <w:color w:val="000000"/>
          <w:szCs w:val="24"/>
          <w:lang w:val="sv-SE"/>
        </w:rPr>
      </w:pPr>
      <w:bookmarkStart w:id="54" w:name="part_eea468b00d614f989d5ed8c439c09caa"/>
      <w:bookmarkEnd w:id="54"/>
      <w:r w:rsidRPr="002A36D7">
        <w:rPr>
          <w:color w:val="000000"/>
          <w:szCs w:val="24"/>
        </w:rPr>
        <w:t>3.1.1.2.  atitiktų tiekėjų kvalifikacijai pirkimo dokumentuose nustatytus Sutarties tinkamam vykdymui būtinus reikalavimus bei neturėtų pirkimo dokumentuose nustatytų pašalinimo pagrindų;</w:t>
      </w:r>
    </w:p>
    <w:p w14:paraId="50E576A2" w14:textId="77777777" w:rsidR="007D7BBD" w:rsidRPr="00F51553" w:rsidRDefault="007D7BBD" w:rsidP="007D7BBD">
      <w:pPr>
        <w:spacing w:line="257" w:lineRule="atLeast"/>
        <w:jc w:val="both"/>
        <w:rPr>
          <w:color w:val="000000"/>
          <w:szCs w:val="24"/>
          <w:lang w:val="sv-SE"/>
        </w:rPr>
      </w:pPr>
      <w:bookmarkStart w:id="55" w:name="part_fbb6cf7e64c24d708247efa32f400266"/>
      <w:bookmarkEnd w:id="55"/>
      <w:r w:rsidRPr="002A36D7">
        <w:rPr>
          <w:color w:val="000000"/>
          <w:szCs w:val="24"/>
        </w:rPr>
        <w:t>3.1.1.3.  laikytųsi Tiekėjo pasiūlyme nurodytų įsipareigojimų, įskaitant, bet neapsiribojant – atitiktų pirkimo dokumentuose nustatytus kokybinių kriterijų reikšmes ir parametrus;</w:t>
      </w:r>
    </w:p>
    <w:p w14:paraId="0E05164C" w14:textId="77777777" w:rsidR="007D7BBD" w:rsidRPr="00F51553" w:rsidRDefault="007D7BBD" w:rsidP="007D7BBD">
      <w:pPr>
        <w:spacing w:line="257" w:lineRule="atLeast"/>
        <w:jc w:val="both"/>
        <w:rPr>
          <w:color w:val="000000"/>
          <w:szCs w:val="24"/>
          <w:lang w:val="sv-SE"/>
        </w:rPr>
      </w:pPr>
      <w:bookmarkStart w:id="56" w:name="part_10148fbcc9b34cc19eccfef0ee2e8a52"/>
      <w:bookmarkEnd w:id="56"/>
      <w:r w:rsidRPr="002A36D7">
        <w:rPr>
          <w:color w:val="000000"/>
          <w:szCs w:val="24"/>
        </w:rPr>
        <w:t>3.1.1.4.  užtikrintų nustatytų kokybės vadybos sistemos ir (arba) aplinkos apsaugos vadybos sistemos standartų taikymą, jeigu to reikalaujama pirkimo dokumentuose, ir turėtų tą patvirtinančius dokumentus;</w:t>
      </w:r>
    </w:p>
    <w:p w14:paraId="7435153B" w14:textId="77777777" w:rsidR="007D7BBD" w:rsidRPr="00F51553" w:rsidRDefault="007D7BBD" w:rsidP="007D7BBD">
      <w:pPr>
        <w:spacing w:line="257" w:lineRule="atLeast"/>
        <w:jc w:val="both"/>
        <w:rPr>
          <w:color w:val="000000"/>
          <w:szCs w:val="24"/>
          <w:lang w:val="sv-SE"/>
        </w:rPr>
      </w:pPr>
      <w:bookmarkStart w:id="57" w:name="part_5ad8bd89a6fb434db623e8bb18ecdbc6"/>
      <w:bookmarkEnd w:id="57"/>
      <w:r w:rsidRPr="002A36D7">
        <w:rPr>
          <w:color w:val="000000"/>
          <w:szCs w:val="24"/>
        </w:rPr>
        <w:t>3.1.1.5. </w:t>
      </w:r>
      <w:r w:rsidRPr="002A36D7">
        <w:rPr>
          <w:color w:val="000000"/>
          <w:szCs w:val="24"/>
          <w:shd w:val="clear" w:color="auto" w:fill="FFFFFF"/>
        </w:rPr>
        <w:t>atitiktų nacionalinio saugumo interesus bei kilmės reikalavimus, jei tokie reikalavimai buvo numatyti pirkimo dokumentuose</w:t>
      </w:r>
      <w:r w:rsidRPr="002A36D7">
        <w:rPr>
          <w:color w:val="000000"/>
          <w:szCs w:val="24"/>
        </w:rPr>
        <w:t>.</w:t>
      </w:r>
    </w:p>
    <w:p w14:paraId="337C7E68" w14:textId="77777777" w:rsidR="007D7BBD" w:rsidRPr="00F51553" w:rsidRDefault="007D7BBD" w:rsidP="007D7BBD">
      <w:pPr>
        <w:spacing w:line="257" w:lineRule="atLeast"/>
        <w:jc w:val="both"/>
        <w:rPr>
          <w:color w:val="000000"/>
          <w:szCs w:val="24"/>
        </w:rPr>
      </w:pPr>
      <w:bookmarkStart w:id="58" w:name="part_b15bf7599b11418f9e538eb4d47e2762"/>
      <w:bookmarkEnd w:id="58"/>
      <w:r w:rsidRPr="002A36D7">
        <w:rPr>
          <w:color w:val="000000"/>
          <w:szCs w:val="24"/>
        </w:rPr>
        <w:t>3.1.2. Tuo atveju, kai Tiekėjas yra jungtinės veiklos partneriai, jie Pirkėjui už Sutarties vykdymą atsako solidariai. </w:t>
      </w:r>
      <w:r w:rsidRPr="002A36D7">
        <w:rPr>
          <w:color w:val="000000"/>
          <w:szCs w:val="24"/>
          <w:shd w:val="clear" w:color="auto" w:fill="FFFFFF"/>
        </w:rPr>
        <w:t>Jeigu Tiekėjas remiasi </w:t>
      </w:r>
      <w:r w:rsidRPr="002A36D7">
        <w:rPr>
          <w:color w:val="000000"/>
          <w:szCs w:val="24"/>
        </w:rPr>
        <w:t>ūkio </w:t>
      </w:r>
      <w:r w:rsidRPr="002A36D7">
        <w:rPr>
          <w:color w:val="000000"/>
          <w:szCs w:val="24"/>
          <w:shd w:val="clear" w:color="auto" w:fill="FFFFFF"/>
        </w:rPr>
        <w:t>subjektų pajėgumais, siekdamas atitikti finansinio ir ekonominio pajėgumo reikalavimus, Tiekėjas su tokiais </w:t>
      </w:r>
      <w:r w:rsidRPr="002A36D7">
        <w:rPr>
          <w:color w:val="000000"/>
          <w:szCs w:val="24"/>
        </w:rPr>
        <w:t>ūkio </w:t>
      </w:r>
      <w:r w:rsidRPr="002A36D7">
        <w:rPr>
          <w:color w:val="000000"/>
          <w:szCs w:val="24"/>
          <w:shd w:val="clear" w:color="auto" w:fill="FFFFFF"/>
        </w:rPr>
        <w:t>subjektais už Sutarties vykdymą atsako solidariai (jeigu to buvo reikalaujama pirkimo dokumentuose).</w:t>
      </w:r>
    </w:p>
    <w:p w14:paraId="4A0A2CEE" w14:textId="77777777" w:rsidR="007D7BBD" w:rsidRPr="00F51553" w:rsidRDefault="007D7BBD" w:rsidP="007D7BBD">
      <w:pPr>
        <w:spacing w:line="257" w:lineRule="atLeast"/>
        <w:jc w:val="both"/>
        <w:rPr>
          <w:color w:val="000000"/>
          <w:szCs w:val="24"/>
        </w:rPr>
      </w:pPr>
      <w:bookmarkStart w:id="59" w:name="part_f7dd04038acf47ba91654fe458a784ce"/>
      <w:bookmarkEnd w:id="59"/>
      <w:r w:rsidRPr="002A36D7">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36A7570" w14:textId="77777777" w:rsidR="007D7BBD" w:rsidRPr="00F51553" w:rsidRDefault="007D7BBD" w:rsidP="007D7BBD">
      <w:pPr>
        <w:spacing w:line="257" w:lineRule="atLeast"/>
        <w:jc w:val="both"/>
        <w:rPr>
          <w:color w:val="000000"/>
          <w:szCs w:val="24"/>
        </w:rPr>
      </w:pPr>
      <w:r w:rsidRPr="002A36D7">
        <w:rPr>
          <w:color w:val="000000"/>
          <w:szCs w:val="24"/>
        </w:rPr>
        <w:t> </w:t>
      </w:r>
    </w:p>
    <w:p w14:paraId="26280E66" w14:textId="77777777" w:rsidR="007D7BBD" w:rsidRPr="00F51553" w:rsidRDefault="007D7BBD" w:rsidP="007D7BBD">
      <w:pPr>
        <w:spacing w:line="257" w:lineRule="atLeast"/>
        <w:jc w:val="center"/>
        <w:rPr>
          <w:color w:val="000000"/>
          <w:szCs w:val="24"/>
          <w:lang w:val="pt-PT"/>
        </w:rPr>
      </w:pPr>
      <w:bookmarkStart w:id="60" w:name="part_62d4bfe29afb4ee59532254f3477eead"/>
      <w:bookmarkEnd w:id="60"/>
      <w:r w:rsidRPr="002A36D7">
        <w:rPr>
          <w:b/>
          <w:bCs/>
          <w:color w:val="000000"/>
          <w:szCs w:val="24"/>
        </w:rPr>
        <w:lastRenderedPageBreak/>
        <w:t>3.2.</w:t>
      </w:r>
      <w:r w:rsidRPr="002A36D7">
        <w:rPr>
          <w:color w:val="000000"/>
          <w:szCs w:val="24"/>
        </w:rPr>
        <w:t>    </w:t>
      </w:r>
      <w:r w:rsidRPr="002A36D7">
        <w:rPr>
          <w:b/>
          <w:bCs/>
          <w:color w:val="000000"/>
          <w:szCs w:val="24"/>
        </w:rPr>
        <w:t>Subtiekėjų bei specialistų pasitelkimas ir keitimas</w:t>
      </w:r>
    </w:p>
    <w:p w14:paraId="69BD282F" w14:textId="77777777" w:rsidR="007D7BBD" w:rsidRPr="00F51553" w:rsidRDefault="007D7BBD" w:rsidP="007D7BBD">
      <w:pPr>
        <w:spacing w:line="257" w:lineRule="atLeast"/>
        <w:jc w:val="both"/>
        <w:rPr>
          <w:color w:val="000000"/>
          <w:szCs w:val="24"/>
          <w:lang w:val="pt-PT"/>
        </w:rPr>
      </w:pPr>
      <w:r w:rsidRPr="002A36D7">
        <w:rPr>
          <w:b/>
          <w:bCs/>
          <w:color w:val="000000"/>
          <w:szCs w:val="24"/>
        </w:rPr>
        <w:t> </w:t>
      </w:r>
    </w:p>
    <w:p w14:paraId="18BB77B5" w14:textId="77777777" w:rsidR="007D7BBD" w:rsidRPr="00F51553" w:rsidRDefault="007D7BBD" w:rsidP="007D7BBD">
      <w:pPr>
        <w:spacing w:line="257" w:lineRule="atLeast"/>
        <w:jc w:val="both"/>
        <w:rPr>
          <w:color w:val="000000"/>
          <w:szCs w:val="24"/>
        </w:rPr>
      </w:pPr>
      <w:bookmarkStart w:id="61" w:name="part_cbbaa99111db4afebbb94a45e4bd8ef1"/>
      <w:bookmarkEnd w:id="61"/>
      <w:r w:rsidRPr="002A36D7">
        <w:rPr>
          <w:color w:val="000000"/>
          <w:szCs w:val="24"/>
        </w:rPr>
        <w:t>3.2.1. </w:t>
      </w:r>
      <w:r w:rsidRPr="002A36D7">
        <w:rPr>
          <w:color w:val="000000"/>
          <w:szCs w:val="24"/>
          <w:shd w:val="clear" w:color="auto" w:fill="FFFFFF"/>
        </w:rPr>
        <w:t>Tiekėjas įsipareigoja užtikrinti, kad Sutartį vykdys pirkime pasiūlyti ir kvalifikaci</w:t>
      </w:r>
      <w:r w:rsidRPr="002A36D7">
        <w:rPr>
          <w:color w:val="000000"/>
          <w:szCs w:val="24"/>
        </w:rPr>
        <w:t>jos</w:t>
      </w:r>
      <w:r w:rsidRPr="002A36D7">
        <w:rPr>
          <w:color w:val="000000"/>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color w:val="000000"/>
          <w:szCs w:val="24"/>
        </w:rPr>
        <w:t>ir specialistų </w:t>
      </w:r>
      <w:r w:rsidRPr="002A36D7">
        <w:rPr>
          <w:color w:val="000000"/>
          <w:szCs w:val="24"/>
          <w:shd w:val="clear" w:color="auto" w:fill="FFFFFF"/>
        </w:rPr>
        <w:t>veiksmus ar neveikimą. </w:t>
      </w:r>
    </w:p>
    <w:p w14:paraId="6AEC0C0E" w14:textId="77777777" w:rsidR="007D7BBD" w:rsidRPr="00F51553" w:rsidRDefault="007D7BBD" w:rsidP="007D7BBD">
      <w:pPr>
        <w:spacing w:line="264" w:lineRule="atLeast"/>
        <w:jc w:val="both"/>
        <w:rPr>
          <w:color w:val="000000"/>
          <w:szCs w:val="24"/>
        </w:rPr>
      </w:pPr>
      <w:bookmarkStart w:id="62" w:name="part_be68d9fc58ad4da6b195947604d570c5"/>
      <w:bookmarkEnd w:id="62"/>
      <w:r w:rsidRPr="002A36D7">
        <w:rPr>
          <w:color w:val="000000"/>
          <w:szCs w:val="24"/>
        </w:rPr>
        <w:t>3.2.2. </w:t>
      </w:r>
      <w:r w:rsidRPr="002A36D7">
        <w:rPr>
          <w:color w:val="000000"/>
          <w:szCs w:val="24"/>
          <w:shd w:val="clear" w:color="auto" w:fill="FFFFFF"/>
        </w:rPr>
        <w:t>Sutarties vykdymui pasitelkiami subtiekėjai ir (ar) specialistai (jeigu tokie pasitelkiami) nurodomi Specialiosiose sąlygose. </w:t>
      </w:r>
    </w:p>
    <w:p w14:paraId="7C9762DA" w14:textId="77777777" w:rsidR="007D7BBD" w:rsidRPr="00F51553" w:rsidRDefault="007D7BBD" w:rsidP="007D7BBD">
      <w:pPr>
        <w:spacing w:line="257" w:lineRule="atLeast"/>
        <w:jc w:val="both"/>
        <w:rPr>
          <w:color w:val="000000"/>
          <w:szCs w:val="24"/>
        </w:rPr>
      </w:pPr>
      <w:bookmarkStart w:id="63" w:name="part_4085a7eb59b8430b9f41b2998b0922e7"/>
      <w:bookmarkEnd w:id="63"/>
      <w:r w:rsidRPr="002A36D7">
        <w:rPr>
          <w:color w:val="000000"/>
          <w:szCs w:val="24"/>
        </w:rPr>
        <w:t>3.2.3.   </w:t>
      </w:r>
      <w:r w:rsidRPr="002A36D7">
        <w:rPr>
          <w:color w:val="000000"/>
          <w:szCs w:val="24"/>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color w:val="000000"/>
          <w:szCs w:val="24"/>
        </w:rPr>
        <w:t>bei naujų subtiekėjų pasitelkimą</w:t>
      </w:r>
      <w:r w:rsidRPr="002A36D7">
        <w:rPr>
          <w:color w:val="000000"/>
          <w:szCs w:val="24"/>
          <w:shd w:val="clear" w:color="auto" w:fill="FFFFFF"/>
        </w:rPr>
        <w:t> visu Sutarties vykdymo metu. </w:t>
      </w:r>
      <w:r w:rsidRPr="002A36D7">
        <w:rPr>
          <w:color w:val="000000"/>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6B84971" w14:textId="77777777" w:rsidR="007D7BBD" w:rsidRPr="00F51553" w:rsidRDefault="007D7BBD" w:rsidP="007D7BBD">
      <w:pPr>
        <w:spacing w:line="264" w:lineRule="atLeast"/>
        <w:jc w:val="both"/>
        <w:rPr>
          <w:color w:val="000000"/>
          <w:szCs w:val="24"/>
        </w:rPr>
      </w:pPr>
      <w:bookmarkStart w:id="64" w:name="part_be242872486a4fe2904c757731516486"/>
      <w:bookmarkEnd w:id="64"/>
      <w:r w:rsidRPr="002A36D7">
        <w:rPr>
          <w:color w:val="000000"/>
          <w:szCs w:val="24"/>
        </w:rPr>
        <w:t>3.2.4. </w:t>
      </w:r>
      <w:r w:rsidRPr="002A36D7">
        <w:rPr>
          <w:color w:val="000000"/>
          <w:szCs w:val="24"/>
          <w:shd w:val="clear" w:color="auto" w:fill="FFFFFF"/>
        </w:rPr>
        <w:t>Tiekėjas gali keisti Sutartyje nurodytus subtiekėjus ir (ar) specialistus šiame Sutarties poskyryje nustatytais atvejais ir tvarka gavęs Pirkėjo rašytinį sutikimą.</w:t>
      </w:r>
    </w:p>
    <w:p w14:paraId="76E664D1" w14:textId="77777777" w:rsidR="007D7BBD" w:rsidRPr="00F51553" w:rsidRDefault="007D7BBD" w:rsidP="007D7BBD">
      <w:pPr>
        <w:spacing w:line="257" w:lineRule="atLeast"/>
        <w:jc w:val="both"/>
        <w:rPr>
          <w:color w:val="000000"/>
          <w:szCs w:val="24"/>
        </w:rPr>
      </w:pPr>
      <w:bookmarkStart w:id="65" w:name="part_0898228ee5fb496d87e0c5ee70507bdb"/>
      <w:bookmarkEnd w:id="65"/>
      <w:r w:rsidRPr="002A36D7">
        <w:rPr>
          <w:color w:val="000000"/>
          <w:szCs w:val="24"/>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FB68DEC" w14:textId="77777777" w:rsidR="007D7BBD" w:rsidRPr="00F51553" w:rsidRDefault="007D7BBD" w:rsidP="007D7BBD">
      <w:pPr>
        <w:spacing w:line="257" w:lineRule="atLeast"/>
        <w:jc w:val="both"/>
        <w:rPr>
          <w:color w:val="000000"/>
          <w:szCs w:val="24"/>
        </w:rPr>
      </w:pPr>
      <w:bookmarkStart w:id="66" w:name="part_561f09f7423f428b900c51e8d48b0ee2"/>
      <w:bookmarkEnd w:id="66"/>
      <w:r w:rsidRPr="002A36D7">
        <w:rPr>
          <w:color w:val="000000"/>
          <w:szCs w:val="24"/>
        </w:rPr>
        <w:t>3.2.6. </w:t>
      </w:r>
      <w:r w:rsidRPr="002A36D7">
        <w:rPr>
          <w:color w:val="000000"/>
          <w:szCs w:val="24"/>
          <w:shd w:val="clear" w:color="auto" w:fill="FFFFFF"/>
        </w:rPr>
        <w:t>Subtiekėjas, kurio pajėgumais Tiekėjas rėmėsi, kad atitiktų pirkimo dokumentuose nustatytus kvalifikacijos reikalavimus, gali būti keičiamas tik šiais atvejais: </w:t>
      </w:r>
    </w:p>
    <w:p w14:paraId="196F9B6F" w14:textId="77777777" w:rsidR="007D7BBD" w:rsidRPr="00F51553" w:rsidRDefault="007D7BBD" w:rsidP="007D7BBD">
      <w:pPr>
        <w:spacing w:line="257" w:lineRule="atLeast"/>
        <w:jc w:val="both"/>
        <w:rPr>
          <w:color w:val="000000"/>
          <w:szCs w:val="24"/>
        </w:rPr>
      </w:pPr>
      <w:bookmarkStart w:id="67" w:name="part_e974b02aacfd447ea385c83d9d9aafe9"/>
      <w:bookmarkEnd w:id="67"/>
      <w:r w:rsidRPr="002A36D7">
        <w:rPr>
          <w:color w:val="000000"/>
          <w:szCs w:val="24"/>
        </w:rPr>
        <w:t>3.2.6.1.  </w:t>
      </w:r>
      <w:r w:rsidRPr="002A36D7">
        <w:rPr>
          <w:color w:val="000000"/>
          <w:szCs w:val="24"/>
          <w:shd w:val="clear" w:color="auto" w:fill="FFFFFF"/>
        </w:rPr>
        <w:t>kai subtiekėjui </w:t>
      </w:r>
      <w:r w:rsidRPr="002A36D7">
        <w:rPr>
          <w:color w:val="000000"/>
          <w:szCs w:val="24"/>
        </w:rPr>
        <w:t>iškelta bankroto byla, pradėtas bankroto procesas ne teismo tvarka, jis tampa nemokus arba yra nemokumo tikimybė, sustabdo ūkinę veiklą ar kai įstatymuose ir kituose teisės aktuose nustatyta tvarka susidaro analogiška situacija</w:t>
      </w:r>
      <w:r w:rsidRPr="002A36D7">
        <w:rPr>
          <w:color w:val="000000"/>
          <w:szCs w:val="24"/>
          <w:shd w:val="clear" w:color="auto" w:fill="FFFFFF"/>
        </w:rPr>
        <w:t>; </w:t>
      </w:r>
    </w:p>
    <w:p w14:paraId="69AABF2C" w14:textId="77777777" w:rsidR="007D7BBD" w:rsidRPr="00F51553" w:rsidRDefault="007D7BBD" w:rsidP="007D7BBD">
      <w:pPr>
        <w:spacing w:line="257" w:lineRule="atLeast"/>
        <w:jc w:val="both"/>
        <w:rPr>
          <w:color w:val="000000"/>
          <w:szCs w:val="24"/>
        </w:rPr>
      </w:pPr>
      <w:bookmarkStart w:id="68" w:name="part_14136bcf2b7f495c82bbc858510e3db1"/>
      <w:bookmarkEnd w:id="68"/>
      <w:r w:rsidRPr="002A36D7">
        <w:rPr>
          <w:color w:val="000000"/>
          <w:szCs w:val="24"/>
        </w:rPr>
        <w:t>3.2.6.2.  </w:t>
      </w:r>
      <w:r w:rsidRPr="002A36D7">
        <w:rPr>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674F09F" w14:textId="77777777" w:rsidR="007D7BBD" w:rsidRPr="00F51553" w:rsidRDefault="007D7BBD" w:rsidP="007D7BBD">
      <w:pPr>
        <w:spacing w:line="257" w:lineRule="atLeast"/>
        <w:jc w:val="both"/>
        <w:rPr>
          <w:color w:val="000000"/>
          <w:szCs w:val="24"/>
        </w:rPr>
      </w:pPr>
      <w:bookmarkStart w:id="69" w:name="part_beeb5dfd635a4e64acbe3222b07f50a7"/>
      <w:bookmarkEnd w:id="69"/>
      <w:r w:rsidRPr="002A36D7">
        <w:rPr>
          <w:color w:val="000000"/>
          <w:szCs w:val="24"/>
        </w:rPr>
        <w:t>3.2.6.3.  </w:t>
      </w:r>
      <w:r w:rsidRPr="002A36D7">
        <w:rPr>
          <w:color w:val="000000"/>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5F3FE458" w14:textId="77777777" w:rsidR="007D7BBD" w:rsidRPr="00F51553" w:rsidRDefault="007D7BBD" w:rsidP="007D7BBD">
      <w:pPr>
        <w:spacing w:line="257" w:lineRule="atLeast"/>
        <w:jc w:val="both"/>
        <w:rPr>
          <w:color w:val="000000"/>
          <w:szCs w:val="24"/>
        </w:rPr>
      </w:pPr>
      <w:bookmarkStart w:id="70" w:name="part_7721480452d540af93fb622c609430a6"/>
      <w:bookmarkEnd w:id="70"/>
      <w:r w:rsidRPr="002A36D7">
        <w:rPr>
          <w:color w:val="000000"/>
          <w:szCs w:val="24"/>
        </w:rPr>
        <w:lastRenderedPageBreak/>
        <w:t>3.2.7. </w:t>
      </w:r>
      <w:r w:rsidRPr="002A36D7">
        <w:rPr>
          <w:color w:val="000000"/>
          <w:szCs w:val="24"/>
          <w:shd w:val="clear" w:color="auto" w:fill="FFFFFF"/>
        </w:rPr>
        <w:t>Tiekėjo (ar subtiekėjų) specialista</w:t>
      </w:r>
      <w:r w:rsidRPr="002A36D7">
        <w:rPr>
          <w:color w:val="000000"/>
          <w:szCs w:val="24"/>
        </w:rPr>
        <w:t>s</w:t>
      </w:r>
      <w:r w:rsidRPr="002A36D7">
        <w:rPr>
          <w:color w:val="000000"/>
          <w:szCs w:val="24"/>
          <w:shd w:val="clear" w:color="auto" w:fill="FFFFFF"/>
        </w:rPr>
        <w:t>, vykdysiant</w:t>
      </w:r>
      <w:r w:rsidRPr="002A36D7">
        <w:rPr>
          <w:color w:val="000000"/>
          <w:szCs w:val="24"/>
        </w:rPr>
        <w:t>i</w:t>
      </w:r>
      <w:r w:rsidRPr="002A36D7">
        <w:rPr>
          <w:color w:val="000000"/>
          <w:szCs w:val="24"/>
          <w:shd w:val="clear" w:color="auto" w:fill="FFFFFF"/>
        </w:rPr>
        <w:t>s Sutartį, gali būti pakeisti šiais atvejais: </w:t>
      </w:r>
    </w:p>
    <w:p w14:paraId="3127E2FB" w14:textId="77777777" w:rsidR="007D7BBD" w:rsidRPr="00F51553" w:rsidRDefault="007D7BBD" w:rsidP="007D7BBD">
      <w:pPr>
        <w:spacing w:line="257" w:lineRule="atLeast"/>
        <w:jc w:val="both"/>
        <w:rPr>
          <w:color w:val="000000"/>
          <w:szCs w:val="24"/>
        </w:rPr>
      </w:pPr>
      <w:bookmarkStart w:id="71" w:name="part_2785f703d048423192b72f5e9eb43447"/>
      <w:bookmarkEnd w:id="71"/>
      <w:r w:rsidRPr="002A36D7">
        <w:rPr>
          <w:color w:val="000000"/>
          <w:szCs w:val="24"/>
        </w:rPr>
        <w:t>3.2.7.1.  </w:t>
      </w:r>
      <w:r w:rsidRPr="002A36D7">
        <w:rPr>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23B76F2" w14:textId="77777777" w:rsidR="007D7BBD" w:rsidRPr="00F51553" w:rsidRDefault="007D7BBD" w:rsidP="007D7BBD">
      <w:pPr>
        <w:spacing w:line="257" w:lineRule="atLeast"/>
        <w:jc w:val="both"/>
        <w:rPr>
          <w:color w:val="000000"/>
          <w:szCs w:val="24"/>
        </w:rPr>
      </w:pPr>
      <w:bookmarkStart w:id="72" w:name="part_cfff1cf8985946ffb3f40e1fe955bf69"/>
      <w:bookmarkEnd w:id="72"/>
      <w:r w:rsidRPr="002A36D7">
        <w:rPr>
          <w:color w:val="000000"/>
          <w:szCs w:val="24"/>
        </w:rPr>
        <w:t>3.2.7.2.  </w:t>
      </w:r>
      <w:r w:rsidRPr="002A36D7">
        <w:rPr>
          <w:color w:val="000000"/>
          <w:szCs w:val="24"/>
          <w:shd w:val="clear" w:color="auto" w:fill="FFFFFF"/>
        </w:rPr>
        <w:t>Pirkėjo iniciatyva, jei Pirkėjas turi pagrįstų įtarimų, kad Tiekėjo Sutarties vykdymui paskirtas specialistas nekompetentingas vykdyti nustatytas pareigas. </w:t>
      </w:r>
    </w:p>
    <w:p w14:paraId="1E4F11DC" w14:textId="77777777" w:rsidR="007D7BBD" w:rsidRPr="00F51553" w:rsidRDefault="007D7BBD" w:rsidP="007D7BBD">
      <w:pPr>
        <w:spacing w:line="257" w:lineRule="atLeast"/>
        <w:jc w:val="both"/>
        <w:rPr>
          <w:color w:val="000000"/>
          <w:szCs w:val="24"/>
        </w:rPr>
      </w:pPr>
      <w:bookmarkStart w:id="73" w:name="part_fb6b55b9e36c408180d0a10d72434407"/>
      <w:bookmarkEnd w:id="73"/>
      <w:r w:rsidRPr="002A36D7">
        <w:rPr>
          <w:color w:val="000000"/>
          <w:szCs w:val="24"/>
        </w:rPr>
        <w:t>3.2.7.3.  </w:t>
      </w:r>
      <w:r w:rsidRPr="002A36D7">
        <w:rPr>
          <w:color w:val="000000"/>
          <w:szCs w:val="24"/>
          <w:shd w:val="clear" w:color="auto" w:fill="FFFFFF"/>
        </w:rPr>
        <w:t>Naujas specialistas</w:t>
      </w:r>
      <w:r w:rsidRPr="002A36D7">
        <w:rPr>
          <w:color w:val="000000"/>
          <w:szCs w:val="24"/>
        </w:rPr>
        <w:t> </w:t>
      </w:r>
      <w:r w:rsidRPr="002A36D7">
        <w:rPr>
          <w:color w:val="000000"/>
          <w:szCs w:val="24"/>
          <w:shd w:val="clear" w:color="auto" w:fill="FFFFFF"/>
        </w:rPr>
        <w:t>turi turėti ne žemesnę nei pirkimo dokumentuose specialistui keliamą kvalifikaciją</w:t>
      </w:r>
      <w:r w:rsidRPr="002A36D7">
        <w:rPr>
          <w:color w:val="000000"/>
          <w:szCs w:val="24"/>
        </w:rPr>
        <w:t>, Tiekėjo pasiūlyme nurodytą keičiamo specialisto kvalifikaciją pirkimo dokumentuose nustatytiems kokybiniams kriterijams pagrįsti ir </w:t>
      </w:r>
      <w:r w:rsidRPr="002A36D7">
        <w:rPr>
          <w:color w:val="000000"/>
          <w:szCs w:val="24"/>
          <w:shd w:val="clear" w:color="auto" w:fill="FFFFFF"/>
        </w:rPr>
        <w:t>nacionalinio saugumo interesus bei kilmės reikalavimus, nurodytus pirkimo dokumentuose</w:t>
      </w:r>
      <w:r w:rsidRPr="002A36D7">
        <w:rPr>
          <w:color w:val="000000"/>
          <w:szCs w:val="24"/>
        </w:rPr>
        <w:t> (jei taikoma)</w:t>
      </w:r>
      <w:r w:rsidRPr="002A36D7">
        <w:rPr>
          <w:color w:val="000000"/>
          <w:szCs w:val="24"/>
          <w:shd w:val="clear" w:color="auto" w:fill="FFFFFF"/>
        </w:rPr>
        <w:t>.</w:t>
      </w:r>
    </w:p>
    <w:p w14:paraId="5A6CE6A2" w14:textId="77777777" w:rsidR="007D7BBD" w:rsidRPr="00F51553" w:rsidRDefault="007D7BBD" w:rsidP="007D7BBD">
      <w:pPr>
        <w:spacing w:line="257" w:lineRule="atLeast"/>
        <w:jc w:val="both"/>
        <w:rPr>
          <w:color w:val="000000"/>
          <w:szCs w:val="24"/>
        </w:rPr>
      </w:pPr>
      <w:bookmarkStart w:id="74" w:name="part_fb4bad4fe05240aca737254314a4ba78"/>
      <w:bookmarkEnd w:id="74"/>
      <w:r w:rsidRPr="002A36D7">
        <w:rPr>
          <w:color w:val="000000"/>
          <w:szCs w:val="24"/>
        </w:rPr>
        <w:t>3.2.8. </w:t>
      </w:r>
      <w:r w:rsidRPr="002A36D7">
        <w:rPr>
          <w:color w:val="000000"/>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1ED8BA28" w14:textId="77777777" w:rsidR="007D7BBD" w:rsidRPr="00F51553" w:rsidRDefault="007D7BBD" w:rsidP="007D7BBD">
      <w:pPr>
        <w:spacing w:line="257" w:lineRule="atLeast"/>
        <w:jc w:val="both"/>
        <w:rPr>
          <w:color w:val="000000"/>
          <w:szCs w:val="24"/>
        </w:rPr>
      </w:pPr>
      <w:bookmarkStart w:id="75" w:name="part_7ca41910afaf40e9b733eefe3ec1c97f"/>
      <w:bookmarkEnd w:id="75"/>
      <w:r w:rsidRPr="002A36D7">
        <w:rPr>
          <w:color w:val="000000"/>
          <w:szCs w:val="24"/>
        </w:rPr>
        <w:t>3.2.8.1.  </w:t>
      </w:r>
      <w:r w:rsidRPr="002A36D7">
        <w:rPr>
          <w:color w:val="000000"/>
          <w:szCs w:val="24"/>
          <w:shd w:val="clear" w:color="auto" w:fill="FFFFFF"/>
        </w:rPr>
        <w:t>prašymą pakeisti subtiekėją ar specialistą, paaiškinant keitimo aplinkybę. Pirkėjas pasilieka teisę paprašyti įrodymų, pagrindžiančių keitimo aplinkybę;</w:t>
      </w:r>
    </w:p>
    <w:p w14:paraId="7B6A5A2F" w14:textId="77777777" w:rsidR="007D7BBD" w:rsidRPr="00F51553" w:rsidRDefault="007D7BBD" w:rsidP="007D7BBD">
      <w:pPr>
        <w:spacing w:line="257" w:lineRule="atLeast"/>
        <w:jc w:val="both"/>
        <w:rPr>
          <w:color w:val="000000"/>
          <w:szCs w:val="24"/>
        </w:rPr>
      </w:pPr>
      <w:bookmarkStart w:id="76" w:name="part_19853ae5e6af45d7aa44c9c903ae4a63"/>
      <w:bookmarkEnd w:id="76"/>
      <w:r w:rsidRPr="002A36D7">
        <w:rPr>
          <w:color w:val="000000"/>
          <w:szCs w:val="24"/>
        </w:rPr>
        <w:t>3.2.8.2.  naujo subtiekėjo ar specialisto kvalifikaciją, pašalinimo pagrindų nebuvimą ir atitiktį </w:t>
      </w:r>
      <w:r w:rsidRPr="002A36D7">
        <w:rPr>
          <w:color w:val="000000"/>
          <w:szCs w:val="24"/>
          <w:shd w:val="clear" w:color="auto" w:fill="FFFFFF"/>
        </w:rPr>
        <w:t>nacionalinio saugumo interesams bei kilmės reikalavimams</w:t>
      </w:r>
      <w:r w:rsidRPr="002A36D7">
        <w:rPr>
          <w:color w:val="000000"/>
          <w:szCs w:val="24"/>
        </w:rPr>
        <w:t> įrodančius dokumentus pagal Sutarties reikalavimus.</w:t>
      </w:r>
    </w:p>
    <w:p w14:paraId="3A12AC1E" w14:textId="77777777" w:rsidR="007D7BBD" w:rsidRPr="00F51553" w:rsidRDefault="007D7BBD" w:rsidP="007D7BBD">
      <w:pPr>
        <w:spacing w:line="257" w:lineRule="atLeast"/>
        <w:jc w:val="both"/>
        <w:rPr>
          <w:color w:val="000000"/>
          <w:szCs w:val="24"/>
        </w:rPr>
      </w:pPr>
      <w:bookmarkStart w:id="77" w:name="part_85fa84721030441cb1a21cd595ed88ce"/>
      <w:bookmarkEnd w:id="77"/>
      <w:r w:rsidRPr="002A36D7">
        <w:rPr>
          <w:color w:val="000000"/>
          <w:szCs w:val="24"/>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961DC3A" w14:textId="77777777" w:rsidR="007D7BBD" w:rsidRPr="00F51553" w:rsidRDefault="007D7BBD" w:rsidP="007D7BBD">
      <w:pPr>
        <w:spacing w:line="257" w:lineRule="atLeast"/>
        <w:jc w:val="both"/>
        <w:rPr>
          <w:color w:val="000000"/>
          <w:szCs w:val="24"/>
        </w:rPr>
      </w:pPr>
      <w:bookmarkStart w:id="78" w:name="part_5d7eface054f403daaaccfd74fe58aef"/>
      <w:bookmarkEnd w:id="78"/>
      <w:r w:rsidRPr="002A36D7">
        <w:rPr>
          <w:color w:val="000000"/>
          <w:szCs w:val="24"/>
        </w:rPr>
        <w:t>3.2.10.   </w:t>
      </w:r>
      <w:r w:rsidRPr="002A36D7">
        <w:rPr>
          <w:color w:val="000000"/>
          <w:szCs w:val="24"/>
          <w:shd w:val="clear" w:color="auto" w:fill="FFFFFF"/>
        </w:rPr>
        <w:t>Naujas subtiekėjas ar specialistas gali pradėti vykdyti jiems Tiekėjo pavestus įsipareigojimus pagal Sutartį ne anksčiau, nei bus pasirašytas Susitarimas.</w:t>
      </w:r>
    </w:p>
    <w:p w14:paraId="3A4A9B66" w14:textId="77777777" w:rsidR="007D7BBD" w:rsidRPr="00F51553" w:rsidRDefault="007D7BBD" w:rsidP="007D7BBD">
      <w:pPr>
        <w:spacing w:line="257" w:lineRule="atLeast"/>
        <w:jc w:val="both"/>
        <w:rPr>
          <w:color w:val="000000"/>
          <w:szCs w:val="24"/>
        </w:rPr>
      </w:pPr>
      <w:bookmarkStart w:id="79" w:name="part_f4f38adc09c6466fbe273afb3dd9d59a"/>
      <w:bookmarkEnd w:id="79"/>
      <w:r w:rsidRPr="002A36D7">
        <w:rPr>
          <w:color w:val="000000"/>
          <w:szCs w:val="24"/>
        </w:rPr>
        <w:t>3.2.11.   Tiekėjas privalo pakeisti subtiekėją ar specialistą, jei paaiškėja, kad jis neatitinka jam pirkimo dokumentuose keliamų reikalavimų.</w:t>
      </w:r>
    </w:p>
    <w:p w14:paraId="5B387B7C" w14:textId="77777777" w:rsidR="007D7BBD" w:rsidRPr="00F51553" w:rsidRDefault="007D7BBD" w:rsidP="007D7BBD">
      <w:pPr>
        <w:spacing w:line="257" w:lineRule="atLeast"/>
        <w:jc w:val="both"/>
        <w:rPr>
          <w:color w:val="000000"/>
          <w:szCs w:val="24"/>
        </w:rPr>
      </w:pPr>
      <w:bookmarkStart w:id="80" w:name="part_d90b27fd94624533b884a31cc6cc0b3a"/>
      <w:bookmarkEnd w:id="80"/>
      <w:r w:rsidRPr="002A36D7">
        <w:rPr>
          <w:color w:val="000000"/>
          <w:szCs w:val="24"/>
        </w:rPr>
        <w:t>3.2.12.   </w:t>
      </w:r>
      <w:r w:rsidRPr="002A36D7">
        <w:rPr>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2A36D7">
        <w:rPr>
          <w:color w:val="D13438"/>
          <w:szCs w:val="24"/>
          <w:shd w:val="clear" w:color="auto" w:fill="FFFFFF"/>
        </w:rPr>
        <w:t> </w:t>
      </w:r>
      <w:r w:rsidRPr="002A36D7">
        <w:rPr>
          <w:color w:val="000000"/>
          <w:szCs w:val="24"/>
          <w:shd w:val="clear" w:color="auto" w:fill="FFFFFF"/>
        </w:rPr>
        <w:t>ar specialistai, neatitinkantys pirkimo dokumentuose nustatytų kvalifikacijos reikalavimų</w:t>
      </w:r>
      <w:r w:rsidRPr="002A36D7">
        <w:rPr>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color w:val="000000"/>
          <w:szCs w:val="24"/>
          <w:shd w:val="clear" w:color="auto" w:fill="FFFFFF"/>
        </w:rPr>
        <w:t>, Tiekėjui taikoma Specialiosiose sąlygose nustatyto dydžio bauda.</w:t>
      </w:r>
    </w:p>
    <w:p w14:paraId="20E61F50" w14:textId="77777777" w:rsidR="007D7BBD" w:rsidRPr="00F51553" w:rsidRDefault="007D7BBD" w:rsidP="007D7BBD">
      <w:pPr>
        <w:spacing w:line="257" w:lineRule="atLeast"/>
        <w:jc w:val="both"/>
        <w:rPr>
          <w:color w:val="000000"/>
          <w:szCs w:val="24"/>
        </w:rPr>
      </w:pPr>
      <w:r w:rsidRPr="002A36D7">
        <w:rPr>
          <w:color w:val="000000"/>
          <w:szCs w:val="24"/>
        </w:rPr>
        <w:t> </w:t>
      </w:r>
    </w:p>
    <w:p w14:paraId="2F063465" w14:textId="77777777" w:rsidR="007D7BBD" w:rsidRDefault="007D7BBD" w:rsidP="007D7BBD">
      <w:pPr>
        <w:spacing w:line="257" w:lineRule="atLeast"/>
        <w:jc w:val="center"/>
        <w:rPr>
          <w:b/>
          <w:bCs/>
          <w:color w:val="000000"/>
          <w:szCs w:val="24"/>
        </w:rPr>
      </w:pPr>
      <w:bookmarkStart w:id="81" w:name="part_26c80d6f81204022af41722e9247b5fb"/>
      <w:bookmarkEnd w:id="81"/>
    </w:p>
    <w:p w14:paraId="374BFCAE" w14:textId="6552A80F" w:rsidR="007D7BBD" w:rsidRPr="00F51553" w:rsidRDefault="007D7BBD" w:rsidP="007D7BBD">
      <w:pPr>
        <w:spacing w:line="257" w:lineRule="atLeast"/>
        <w:jc w:val="center"/>
        <w:rPr>
          <w:color w:val="000000"/>
          <w:szCs w:val="24"/>
        </w:rPr>
      </w:pPr>
      <w:r w:rsidRPr="002A36D7">
        <w:rPr>
          <w:b/>
          <w:bCs/>
          <w:color w:val="000000"/>
          <w:szCs w:val="24"/>
        </w:rPr>
        <w:t>3.3. Jungtinės veiklos partnerių keitimas</w:t>
      </w:r>
    </w:p>
    <w:p w14:paraId="79297706" w14:textId="77777777" w:rsidR="007D7BBD" w:rsidRPr="00F51553" w:rsidRDefault="007D7BBD" w:rsidP="007D7BBD">
      <w:pPr>
        <w:spacing w:line="257" w:lineRule="atLeast"/>
        <w:jc w:val="both"/>
        <w:rPr>
          <w:color w:val="000000"/>
          <w:szCs w:val="24"/>
        </w:rPr>
      </w:pPr>
      <w:r w:rsidRPr="002A36D7">
        <w:rPr>
          <w:color w:val="000000"/>
          <w:szCs w:val="24"/>
        </w:rPr>
        <w:t> </w:t>
      </w:r>
    </w:p>
    <w:p w14:paraId="46C81CE3" w14:textId="77777777" w:rsidR="007D7BBD" w:rsidRPr="00F51553" w:rsidRDefault="007D7BBD" w:rsidP="007D7BBD">
      <w:pPr>
        <w:spacing w:line="257" w:lineRule="atLeast"/>
        <w:jc w:val="both"/>
        <w:rPr>
          <w:color w:val="000000"/>
          <w:szCs w:val="24"/>
        </w:rPr>
      </w:pPr>
      <w:bookmarkStart w:id="82" w:name="part_0e3c3532b5874595a58882403ad7467d"/>
      <w:bookmarkEnd w:id="82"/>
      <w:r w:rsidRPr="002A36D7">
        <w:rPr>
          <w:color w:val="000000"/>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609061D" w14:textId="77777777" w:rsidR="007D7BBD" w:rsidRPr="00F51553" w:rsidRDefault="007D7BBD" w:rsidP="007D7BBD">
      <w:pPr>
        <w:spacing w:line="257" w:lineRule="atLeast"/>
        <w:jc w:val="both"/>
        <w:rPr>
          <w:color w:val="000000"/>
          <w:szCs w:val="24"/>
        </w:rPr>
      </w:pPr>
      <w:bookmarkStart w:id="83" w:name="part_175dce27c4984e3785c5fd2e1307ebbb"/>
      <w:bookmarkEnd w:id="83"/>
      <w:r w:rsidRPr="002A36D7">
        <w:rPr>
          <w:color w:val="000000"/>
          <w:szCs w:val="24"/>
          <w:shd w:val="clear" w:color="auto" w:fill="FFFFFF"/>
        </w:rPr>
        <w:t xml:space="preserve">3.3.2. Tiekėjas, vykdantis Sutartį jungtinės veiklos pagrindu, turi teisę pakeisti partnerį, jei dėl reorganizavimo, restruktūrizavimo ar bankroto procedūrų, pradinio partnerio teises ir pareigas visiškai </w:t>
      </w:r>
      <w:r w:rsidRPr="002A36D7">
        <w:rPr>
          <w:color w:val="000000"/>
          <w:szCs w:val="24"/>
          <w:shd w:val="clear" w:color="auto" w:fill="FFFFFF"/>
        </w:rPr>
        <w:lastRenderedPageBreak/>
        <w:t>arba iš dalies perima kitas partneris. Toks Tiekėjo pakeitimas negali lemti kitų esminių Sutarties pakeitimų ir taip negali būti siekiama išvengti VPĮ ir kitų teisės aktų taikymo.</w:t>
      </w:r>
    </w:p>
    <w:p w14:paraId="233C2B41" w14:textId="77777777" w:rsidR="007D7BBD" w:rsidRPr="00F51553" w:rsidRDefault="007D7BBD" w:rsidP="007D7BBD">
      <w:pPr>
        <w:spacing w:line="257" w:lineRule="atLeast"/>
        <w:jc w:val="both"/>
        <w:rPr>
          <w:color w:val="000000"/>
          <w:szCs w:val="24"/>
        </w:rPr>
      </w:pPr>
      <w:bookmarkStart w:id="84" w:name="part_255985860cba4e24a9f1312bd04e486d"/>
      <w:bookmarkEnd w:id="84"/>
      <w:r w:rsidRPr="002A36D7">
        <w:rPr>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5654103D" w14:textId="77777777" w:rsidR="007D7BBD" w:rsidRPr="00F51553" w:rsidRDefault="007D7BBD" w:rsidP="007D7BBD">
      <w:pPr>
        <w:spacing w:line="257" w:lineRule="atLeast"/>
        <w:jc w:val="both"/>
        <w:rPr>
          <w:color w:val="000000"/>
          <w:szCs w:val="24"/>
        </w:rPr>
      </w:pPr>
      <w:bookmarkStart w:id="85" w:name="part_0c3298d1639a4ac9b3b249096cefd2eb"/>
      <w:bookmarkEnd w:id="85"/>
      <w:r w:rsidRPr="002A36D7">
        <w:rPr>
          <w:color w:val="000000"/>
          <w:szCs w:val="24"/>
          <w:shd w:val="clear" w:color="auto" w:fill="FFFFFF"/>
        </w:rPr>
        <w:t>3.3.3.1. prašymą pakeisti Tiekėjo sudėtį ir įrodymus, pagrindžiančius bent vieną partnerio atsisakymo ar keitimo aplinkybę, nurodytą Sutartyje;</w:t>
      </w:r>
    </w:p>
    <w:p w14:paraId="71FFD3C4" w14:textId="77777777" w:rsidR="007D7BBD" w:rsidRPr="00F51553" w:rsidRDefault="007D7BBD" w:rsidP="007D7BBD">
      <w:pPr>
        <w:spacing w:line="257" w:lineRule="atLeast"/>
        <w:jc w:val="both"/>
        <w:rPr>
          <w:color w:val="000000"/>
          <w:szCs w:val="24"/>
        </w:rPr>
      </w:pPr>
      <w:bookmarkStart w:id="86" w:name="part_ac660840151d42eab6ae83f17551f989"/>
      <w:bookmarkEnd w:id="86"/>
      <w:r w:rsidRPr="002A36D7">
        <w:rPr>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E6BFDB6" w14:textId="77777777" w:rsidR="007D7BBD" w:rsidRPr="00F51553" w:rsidRDefault="007D7BBD" w:rsidP="007D7BBD">
      <w:pPr>
        <w:spacing w:line="257" w:lineRule="atLeast"/>
        <w:jc w:val="both"/>
        <w:rPr>
          <w:color w:val="000000"/>
          <w:szCs w:val="24"/>
        </w:rPr>
      </w:pPr>
      <w:bookmarkStart w:id="87" w:name="part_aeef7574d1fc44f695fde88f641b16b0"/>
      <w:bookmarkEnd w:id="87"/>
      <w:r w:rsidRPr="002A36D7">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color w:val="000000"/>
          <w:szCs w:val="24"/>
        </w:rPr>
        <w:t>nacionalinio saugumo interesams bei kilmės reikalavimams</w:t>
      </w:r>
      <w:r w:rsidRPr="002A36D7">
        <w:rPr>
          <w:color w:val="000000"/>
          <w:szCs w:val="24"/>
          <w:shd w:val="clear" w:color="auto" w:fill="FFFFFF"/>
        </w:rPr>
        <w:t> (jei taikoma).</w:t>
      </w:r>
    </w:p>
    <w:p w14:paraId="0FF12488" w14:textId="77777777" w:rsidR="007D7BBD" w:rsidRPr="00F51553" w:rsidRDefault="007D7BBD" w:rsidP="007D7BBD">
      <w:pPr>
        <w:spacing w:line="257" w:lineRule="atLeast"/>
        <w:jc w:val="both"/>
        <w:rPr>
          <w:color w:val="000000"/>
          <w:szCs w:val="24"/>
        </w:rPr>
      </w:pPr>
      <w:bookmarkStart w:id="88" w:name="part_99f4d78073d1499f9bb15b81a7565aad"/>
      <w:bookmarkEnd w:id="88"/>
      <w:r w:rsidRPr="002A36D7">
        <w:rPr>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31134129" w14:textId="77777777" w:rsidR="007D7BBD" w:rsidRPr="00F51553" w:rsidRDefault="007D7BBD" w:rsidP="007D7BBD">
      <w:pPr>
        <w:spacing w:line="257" w:lineRule="atLeast"/>
        <w:jc w:val="both"/>
        <w:rPr>
          <w:color w:val="000000"/>
          <w:szCs w:val="24"/>
        </w:rPr>
      </w:pPr>
      <w:r w:rsidRPr="002A36D7">
        <w:rPr>
          <w:color w:val="000000"/>
          <w:szCs w:val="24"/>
        </w:rPr>
        <w:t> </w:t>
      </w:r>
    </w:p>
    <w:p w14:paraId="4AB78DDF" w14:textId="77777777" w:rsidR="007D7BBD" w:rsidRPr="00F51553" w:rsidRDefault="007D7BBD" w:rsidP="007D7BBD">
      <w:pPr>
        <w:spacing w:line="257" w:lineRule="atLeast"/>
        <w:jc w:val="center"/>
        <w:rPr>
          <w:color w:val="000000"/>
          <w:szCs w:val="24"/>
        </w:rPr>
      </w:pPr>
      <w:bookmarkStart w:id="89" w:name="part_d8b49a918ab44623846a6a7752751f47"/>
      <w:bookmarkEnd w:id="89"/>
      <w:r w:rsidRPr="002A36D7">
        <w:rPr>
          <w:b/>
          <w:bCs/>
          <w:color w:val="000000"/>
          <w:szCs w:val="24"/>
        </w:rPr>
        <w:t>3.4.    Susitarimai dėl tiesioginio atsiskaitymo su subtiekėjais</w:t>
      </w:r>
    </w:p>
    <w:p w14:paraId="7ECA84E4" w14:textId="77777777" w:rsidR="007D7BBD" w:rsidRPr="00F51553" w:rsidRDefault="007D7BBD" w:rsidP="007D7BBD">
      <w:pPr>
        <w:spacing w:line="257" w:lineRule="atLeast"/>
        <w:jc w:val="both"/>
        <w:rPr>
          <w:color w:val="000000"/>
          <w:szCs w:val="24"/>
        </w:rPr>
      </w:pPr>
      <w:r w:rsidRPr="002A36D7">
        <w:rPr>
          <w:b/>
          <w:bCs/>
          <w:color w:val="000000"/>
          <w:szCs w:val="24"/>
        </w:rPr>
        <w:t> </w:t>
      </w:r>
    </w:p>
    <w:p w14:paraId="3A5919B6" w14:textId="77777777" w:rsidR="007D7BBD" w:rsidRPr="00F51553" w:rsidRDefault="007D7BBD" w:rsidP="007D7BBD">
      <w:pPr>
        <w:spacing w:line="257" w:lineRule="atLeast"/>
        <w:jc w:val="both"/>
        <w:rPr>
          <w:color w:val="000000"/>
          <w:szCs w:val="24"/>
        </w:rPr>
      </w:pPr>
      <w:bookmarkStart w:id="90" w:name="part_be897e665bdc4ac6932e5e23ecf5bfa2"/>
      <w:bookmarkEnd w:id="90"/>
      <w:r w:rsidRPr="002A36D7">
        <w:rPr>
          <w:color w:val="000000"/>
          <w:szCs w:val="24"/>
        </w:rPr>
        <w:t>3.4.1. </w:t>
      </w:r>
      <w:r w:rsidRPr="002A36D7">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73C30C4" w14:textId="77777777" w:rsidR="007D7BBD" w:rsidRPr="00F51553" w:rsidRDefault="007D7BBD" w:rsidP="007D7BBD">
      <w:pPr>
        <w:spacing w:line="257" w:lineRule="atLeast"/>
        <w:jc w:val="both"/>
        <w:rPr>
          <w:color w:val="000000"/>
          <w:szCs w:val="24"/>
        </w:rPr>
      </w:pPr>
      <w:bookmarkStart w:id="91" w:name="part_4c47cfdb3d154e5abb47b4f87ee5ccd6"/>
      <w:bookmarkEnd w:id="91"/>
      <w:r w:rsidRPr="002A36D7">
        <w:rPr>
          <w:color w:val="000000"/>
          <w:szCs w:val="24"/>
        </w:rPr>
        <w:t>3.4.1.1.  </w:t>
      </w:r>
      <w:r w:rsidRPr="002A36D7">
        <w:rPr>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b/>
          <w:bCs/>
          <w:color w:val="5C5D5D"/>
          <w:szCs w:val="24"/>
        </w:rPr>
        <w:t> </w:t>
      </w:r>
      <w:r w:rsidRPr="002A36D7">
        <w:rPr>
          <w:color w:val="000000"/>
          <w:szCs w:val="24"/>
          <w:shd w:val="clear" w:color="auto" w:fill="FFFFFF"/>
        </w:rPr>
        <w:t>naujų subtiekėjų pasitelkimą visu Sutarties vykdymo metu;</w:t>
      </w:r>
    </w:p>
    <w:p w14:paraId="2B2773EB" w14:textId="77777777" w:rsidR="007D7BBD" w:rsidRPr="00F51553" w:rsidRDefault="007D7BBD" w:rsidP="007D7BBD">
      <w:pPr>
        <w:spacing w:line="257" w:lineRule="atLeast"/>
        <w:jc w:val="both"/>
        <w:rPr>
          <w:color w:val="000000"/>
          <w:szCs w:val="24"/>
        </w:rPr>
      </w:pPr>
      <w:bookmarkStart w:id="92" w:name="part_3a30656014a947a7b8bc557fd32924d2"/>
      <w:bookmarkEnd w:id="92"/>
      <w:r w:rsidRPr="002A36D7">
        <w:rPr>
          <w:color w:val="000000"/>
          <w:szCs w:val="24"/>
        </w:rPr>
        <w:t>3.4.1.2.  </w:t>
      </w:r>
      <w:r w:rsidRPr="002A36D7">
        <w:rPr>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2396D85D" w14:textId="77777777" w:rsidR="007D7BBD" w:rsidRPr="00F51553" w:rsidRDefault="007D7BBD" w:rsidP="007D7BBD">
      <w:pPr>
        <w:spacing w:line="257" w:lineRule="atLeast"/>
        <w:jc w:val="both"/>
        <w:rPr>
          <w:color w:val="000000"/>
          <w:szCs w:val="24"/>
        </w:rPr>
      </w:pPr>
      <w:bookmarkStart w:id="93" w:name="part_5463eb57d484452ea12bce83a4489b94"/>
      <w:bookmarkEnd w:id="93"/>
      <w:r w:rsidRPr="002A36D7">
        <w:rPr>
          <w:color w:val="000000"/>
          <w:szCs w:val="24"/>
        </w:rPr>
        <w:t>3.4.1.3.  </w:t>
      </w:r>
      <w:r w:rsidRPr="002A36D7">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CF72107" w14:textId="77777777" w:rsidR="007D7BBD" w:rsidRPr="00F51553" w:rsidRDefault="007D7BBD" w:rsidP="007D7BBD">
      <w:pPr>
        <w:spacing w:line="257" w:lineRule="atLeast"/>
        <w:jc w:val="both"/>
        <w:rPr>
          <w:color w:val="000000"/>
          <w:szCs w:val="24"/>
        </w:rPr>
      </w:pPr>
      <w:bookmarkStart w:id="94" w:name="part_48ab2dcca85243809c5046bef412820d"/>
      <w:bookmarkEnd w:id="94"/>
      <w:r w:rsidRPr="002A36D7">
        <w:rPr>
          <w:color w:val="000000"/>
          <w:szCs w:val="24"/>
        </w:rPr>
        <w:t>3.4.1.4.  </w:t>
      </w:r>
      <w:r w:rsidRPr="002A36D7">
        <w:rPr>
          <w:color w:val="000000"/>
          <w:szCs w:val="24"/>
          <w:shd w:val="clear" w:color="auto" w:fill="FFFFFF"/>
        </w:rPr>
        <w:t>tiesioginio atsiskaitymo su subtiekėjais galimybė nekeičia Tiekėjo atsakomybės dėl Sutarties įvykdymo.</w:t>
      </w:r>
    </w:p>
    <w:p w14:paraId="5FBB010D" w14:textId="77777777" w:rsidR="007D7BBD" w:rsidRPr="00F51553" w:rsidRDefault="007D7BBD" w:rsidP="007D7BBD">
      <w:pPr>
        <w:spacing w:line="257" w:lineRule="atLeast"/>
        <w:jc w:val="both"/>
        <w:rPr>
          <w:color w:val="000000"/>
          <w:szCs w:val="24"/>
        </w:rPr>
      </w:pPr>
      <w:r w:rsidRPr="002A36D7">
        <w:rPr>
          <w:color w:val="000000"/>
          <w:szCs w:val="24"/>
        </w:rPr>
        <w:t> </w:t>
      </w:r>
    </w:p>
    <w:p w14:paraId="24244523" w14:textId="77777777" w:rsidR="007D7BBD" w:rsidRPr="00F51553" w:rsidRDefault="007D7BBD" w:rsidP="007D7BBD">
      <w:pPr>
        <w:spacing w:line="257" w:lineRule="atLeast"/>
        <w:ind w:left="360" w:hanging="360"/>
        <w:jc w:val="center"/>
        <w:rPr>
          <w:color w:val="000000"/>
          <w:szCs w:val="24"/>
        </w:rPr>
      </w:pPr>
      <w:bookmarkStart w:id="95" w:name="part_4d040cf0ea764ce997ef5f3e38023570"/>
      <w:bookmarkEnd w:id="95"/>
      <w:r w:rsidRPr="002A36D7">
        <w:rPr>
          <w:b/>
          <w:bCs/>
          <w:caps/>
          <w:color w:val="000000"/>
          <w:szCs w:val="24"/>
        </w:rPr>
        <w:t>4.   ŠALIŲ BENDRADARBIAVIMAS</w:t>
      </w:r>
    </w:p>
    <w:p w14:paraId="1E7D1B65" w14:textId="77777777" w:rsidR="007D7BBD" w:rsidRPr="00F51553" w:rsidRDefault="007D7BBD" w:rsidP="007D7BBD">
      <w:pPr>
        <w:spacing w:line="257" w:lineRule="atLeast"/>
        <w:jc w:val="both"/>
        <w:rPr>
          <w:color w:val="000000"/>
          <w:szCs w:val="24"/>
        </w:rPr>
      </w:pPr>
      <w:r w:rsidRPr="002A36D7">
        <w:rPr>
          <w:b/>
          <w:bCs/>
          <w:caps/>
          <w:smallCaps/>
          <w:color w:val="000000"/>
          <w:szCs w:val="24"/>
        </w:rPr>
        <w:t> </w:t>
      </w:r>
    </w:p>
    <w:p w14:paraId="4090B6B3" w14:textId="77777777" w:rsidR="007D7BBD" w:rsidRPr="00F51553" w:rsidRDefault="007D7BBD" w:rsidP="007D7BBD">
      <w:pPr>
        <w:spacing w:line="257" w:lineRule="atLeast"/>
        <w:jc w:val="center"/>
        <w:rPr>
          <w:color w:val="000000"/>
          <w:szCs w:val="24"/>
        </w:rPr>
      </w:pPr>
      <w:bookmarkStart w:id="96" w:name="part_ed09428f2bfd45c1bbdaec96e5ac3272"/>
      <w:bookmarkEnd w:id="96"/>
      <w:r w:rsidRPr="002A36D7">
        <w:rPr>
          <w:b/>
          <w:bCs/>
          <w:color w:val="000000"/>
          <w:szCs w:val="24"/>
        </w:rPr>
        <w:t>4.1.    Šalių bendradarbiavimo pareiga</w:t>
      </w:r>
    </w:p>
    <w:p w14:paraId="0ABDD609" w14:textId="77777777" w:rsidR="007D7BBD" w:rsidRPr="00F51553" w:rsidRDefault="007D7BBD" w:rsidP="007D7BBD">
      <w:pPr>
        <w:spacing w:line="257" w:lineRule="atLeast"/>
        <w:rPr>
          <w:color w:val="000000"/>
          <w:szCs w:val="24"/>
        </w:rPr>
      </w:pPr>
      <w:r w:rsidRPr="002A36D7">
        <w:rPr>
          <w:b/>
          <w:bCs/>
          <w:color w:val="000000"/>
          <w:szCs w:val="24"/>
        </w:rPr>
        <w:t> </w:t>
      </w:r>
    </w:p>
    <w:p w14:paraId="2FC8C50D" w14:textId="77777777" w:rsidR="007D7BBD" w:rsidRPr="00F51553" w:rsidRDefault="007D7BBD" w:rsidP="007D7BBD">
      <w:pPr>
        <w:spacing w:line="257" w:lineRule="atLeast"/>
        <w:jc w:val="both"/>
        <w:rPr>
          <w:color w:val="000000"/>
          <w:szCs w:val="24"/>
        </w:rPr>
      </w:pPr>
      <w:bookmarkStart w:id="97" w:name="part_7f2890c3605e488f964bea21a26c6d64"/>
      <w:bookmarkEnd w:id="97"/>
      <w:r w:rsidRPr="002A36D7">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43C5CE3" w14:textId="77777777" w:rsidR="007D7BBD" w:rsidRPr="00F51553" w:rsidRDefault="007D7BBD" w:rsidP="007D7BBD">
      <w:pPr>
        <w:spacing w:line="257" w:lineRule="atLeast"/>
        <w:jc w:val="both"/>
        <w:rPr>
          <w:color w:val="000000"/>
          <w:szCs w:val="24"/>
        </w:rPr>
      </w:pPr>
      <w:bookmarkStart w:id="98" w:name="part_d4a008074a194a49ae5ee2bc78796c69"/>
      <w:bookmarkEnd w:id="98"/>
      <w:r w:rsidRPr="002A36D7">
        <w:rPr>
          <w:color w:val="000000"/>
          <w:szCs w:val="24"/>
        </w:rPr>
        <w:t>4.1.2. Šalys įsipareigoja užtikrinti, kad viena kitai teiks dokumentus ir (ar) kitą informaciją, kurie yra būtini Šalių tinkamam įsipareigojimų įvykdymui pagal Sutartį.</w:t>
      </w:r>
    </w:p>
    <w:p w14:paraId="5AC45026" w14:textId="77777777" w:rsidR="007D7BBD" w:rsidRPr="00F51553" w:rsidRDefault="007D7BBD" w:rsidP="007D7BBD">
      <w:pPr>
        <w:spacing w:line="257" w:lineRule="atLeast"/>
        <w:jc w:val="both"/>
        <w:rPr>
          <w:color w:val="000000"/>
          <w:szCs w:val="24"/>
        </w:rPr>
      </w:pPr>
      <w:bookmarkStart w:id="99" w:name="part_4aa70d3fcfe040a784dc4766a620a621"/>
      <w:bookmarkEnd w:id="99"/>
      <w:r w:rsidRPr="002A36D7">
        <w:rPr>
          <w:color w:val="000000"/>
          <w:szCs w:val="24"/>
        </w:rPr>
        <w:t>4.1.3. </w:t>
      </w:r>
      <w:r w:rsidRPr="002A36D7">
        <w:rPr>
          <w:color w:val="000000"/>
          <w:szCs w:val="24"/>
          <w:shd w:val="clear" w:color="auto" w:fill="FFFFFF"/>
        </w:rPr>
        <w:t>Jeigu Šalis susiduria su </w:t>
      </w:r>
      <w:r w:rsidRPr="002A36D7">
        <w:rPr>
          <w:color w:val="000000"/>
          <w:szCs w:val="24"/>
        </w:rPr>
        <w:t>S</w:t>
      </w:r>
      <w:r w:rsidRPr="002A36D7">
        <w:rPr>
          <w:color w:val="000000"/>
          <w:szCs w:val="24"/>
          <w:shd w:val="clear" w:color="auto" w:fill="FFFFFF"/>
        </w:rPr>
        <w:t>utarties vykdymo kliūtimi, ji turi nedelsdama, bet ne vėliau kaip per 5 (penkias) darbo dienas, įspėti kitą Šalį apie tokia</w:t>
      </w:r>
      <w:r w:rsidRPr="002A36D7">
        <w:rPr>
          <w:color w:val="000000"/>
          <w:szCs w:val="24"/>
        </w:rPr>
        <w:t>s</w:t>
      </w:r>
      <w:r w:rsidRPr="002A36D7">
        <w:rPr>
          <w:color w:val="000000"/>
          <w:szCs w:val="24"/>
          <w:shd w:val="clear" w:color="auto" w:fill="FFFFFF"/>
        </w:rPr>
        <w:t> kliūtis</w:t>
      </w:r>
      <w:r w:rsidRPr="002A36D7">
        <w:rPr>
          <w:color w:val="000000"/>
          <w:szCs w:val="24"/>
        </w:rPr>
        <w:t> ir imtis visų nuo jos priklausančių protingų priemonių toms kliūtims pašalinti.</w:t>
      </w:r>
    </w:p>
    <w:p w14:paraId="384399EC" w14:textId="77777777" w:rsidR="007D7BBD" w:rsidRPr="00F51553" w:rsidRDefault="007D7BBD" w:rsidP="007D7BBD">
      <w:pPr>
        <w:spacing w:line="257" w:lineRule="atLeast"/>
        <w:ind w:firstLine="53"/>
        <w:jc w:val="both"/>
        <w:rPr>
          <w:color w:val="000000"/>
          <w:szCs w:val="24"/>
        </w:rPr>
      </w:pPr>
      <w:r w:rsidRPr="002A36D7">
        <w:rPr>
          <w:color w:val="000000"/>
          <w:szCs w:val="24"/>
        </w:rPr>
        <w:t> </w:t>
      </w:r>
    </w:p>
    <w:p w14:paraId="1474BD97" w14:textId="77777777" w:rsidR="007D7BBD" w:rsidRPr="00F51553" w:rsidRDefault="007D7BBD" w:rsidP="007D7BBD">
      <w:pPr>
        <w:spacing w:line="257" w:lineRule="atLeast"/>
        <w:jc w:val="center"/>
        <w:rPr>
          <w:color w:val="000000"/>
          <w:szCs w:val="24"/>
        </w:rPr>
      </w:pPr>
      <w:bookmarkStart w:id="100" w:name="part_bd8e0f0b18b84b27a0670744cb2887a3"/>
      <w:bookmarkEnd w:id="100"/>
      <w:r w:rsidRPr="002A36D7">
        <w:rPr>
          <w:b/>
          <w:bCs/>
          <w:color w:val="000000"/>
          <w:szCs w:val="24"/>
        </w:rPr>
        <w:t>4.2.    Kontaktiniai asmenys</w:t>
      </w:r>
    </w:p>
    <w:p w14:paraId="5D9A0EF0" w14:textId="77777777" w:rsidR="007D7BBD" w:rsidRPr="00F51553" w:rsidRDefault="007D7BBD" w:rsidP="007D7BBD">
      <w:pPr>
        <w:spacing w:line="257" w:lineRule="atLeast"/>
        <w:jc w:val="both"/>
        <w:rPr>
          <w:color w:val="000000"/>
          <w:szCs w:val="24"/>
        </w:rPr>
      </w:pPr>
      <w:r w:rsidRPr="002A36D7">
        <w:rPr>
          <w:b/>
          <w:bCs/>
          <w:color w:val="000000"/>
          <w:szCs w:val="24"/>
        </w:rPr>
        <w:t> </w:t>
      </w:r>
    </w:p>
    <w:p w14:paraId="7A3BF928" w14:textId="77777777" w:rsidR="007D7BBD" w:rsidRPr="00F51553" w:rsidRDefault="007D7BBD" w:rsidP="007D7BBD">
      <w:pPr>
        <w:spacing w:line="257" w:lineRule="atLeast"/>
        <w:jc w:val="both"/>
        <w:rPr>
          <w:color w:val="000000"/>
          <w:szCs w:val="24"/>
        </w:rPr>
      </w:pPr>
      <w:bookmarkStart w:id="101" w:name="part_f0d570ed244344258c7f9d93b54ae3d5"/>
      <w:bookmarkEnd w:id="101"/>
      <w:r w:rsidRPr="002A36D7">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9D269EA" w14:textId="77777777" w:rsidR="007D7BBD" w:rsidRPr="00F51553" w:rsidRDefault="007D7BBD" w:rsidP="007D7BBD">
      <w:pPr>
        <w:spacing w:line="257" w:lineRule="atLeast"/>
        <w:jc w:val="both"/>
        <w:rPr>
          <w:color w:val="000000"/>
          <w:szCs w:val="24"/>
        </w:rPr>
      </w:pPr>
      <w:bookmarkStart w:id="102" w:name="part_f87463f71368495191bddd9107f55ba1"/>
      <w:bookmarkEnd w:id="102"/>
      <w:r w:rsidRPr="002A36D7">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83635E9" w14:textId="77777777" w:rsidR="007D7BBD" w:rsidRPr="00F51553" w:rsidRDefault="007D7BBD" w:rsidP="007D7BBD">
      <w:pPr>
        <w:spacing w:line="257" w:lineRule="atLeast"/>
        <w:jc w:val="both"/>
        <w:rPr>
          <w:color w:val="000000"/>
          <w:szCs w:val="24"/>
        </w:rPr>
      </w:pPr>
      <w:bookmarkStart w:id="103" w:name="part_4fd45aad798b4fb5b1f8a3e6e709e557"/>
      <w:bookmarkEnd w:id="103"/>
      <w:r w:rsidRPr="002A36D7">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2BF07CE" w14:textId="77777777" w:rsidR="007D7BBD" w:rsidRPr="00F51553" w:rsidRDefault="007D7BBD" w:rsidP="007D7BBD">
      <w:pPr>
        <w:spacing w:line="257" w:lineRule="atLeast"/>
        <w:jc w:val="both"/>
        <w:rPr>
          <w:color w:val="000000"/>
          <w:szCs w:val="24"/>
        </w:rPr>
      </w:pPr>
      <w:r w:rsidRPr="002A36D7">
        <w:rPr>
          <w:color w:val="000000"/>
          <w:szCs w:val="24"/>
        </w:rPr>
        <w:t> </w:t>
      </w:r>
    </w:p>
    <w:p w14:paraId="42E739D8" w14:textId="77777777" w:rsidR="007D7BBD" w:rsidRDefault="007D7BBD" w:rsidP="007D7BBD">
      <w:pPr>
        <w:spacing w:line="257" w:lineRule="atLeast"/>
        <w:jc w:val="center"/>
        <w:rPr>
          <w:b/>
          <w:bCs/>
          <w:caps/>
          <w:color w:val="000000"/>
          <w:szCs w:val="24"/>
        </w:rPr>
      </w:pPr>
      <w:bookmarkStart w:id="104" w:name="part_b7e4771fff7c4bfeb7baa3c28620c23f"/>
      <w:bookmarkEnd w:id="104"/>
    </w:p>
    <w:p w14:paraId="3BA2ED4F" w14:textId="77777777" w:rsidR="007D7BBD" w:rsidRPr="00F51553" w:rsidRDefault="007D7BBD" w:rsidP="007D7BBD">
      <w:pPr>
        <w:spacing w:line="257" w:lineRule="atLeast"/>
        <w:jc w:val="center"/>
        <w:rPr>
          <w:color w:val="000000"/>
          <w:szCs w:val="24"/>
        </w:rPr>
      </w:pPr>
      <w:r w:rsidRPr="002A36D7">
        <w:rPr>
          <w:b/>
          <w:bCs/>
          <w:caps/>
          <w:color w:val="000000"/>
          <w:szCs w:val="24"/>
        </w:rPr>
        <w:t>5.  SUTARTIES VYKDYMO METU PATEIKIAMI DOKUMENTAI</w:t>
      </w:r>
    </w:p>
    <w:p w14:paraId="7476C15E" w14:textId="77777777" w:rsidR="007D7BBD" w:rsidRPr="00F51553" w:rsidRDefault="007D7BBD" w:rsidP="007D7BBD">
      <w:pPr>
        <w:spacing w:line="257" w:lineRule="atLeast"/>
        <w:jc w:val="both"/>
        <w:rPr>
          <w:color w:val="000000"/>
          <w:szCs w:val="24"/>
        </w:rPr>
      </w:pPr>
      <w:r w:rsidRPr="002A36D7">
        <w:rPr>
          <w:b/>
          <w:bCs/>
          <w:color w:val="000000"/>
          <w:szCs w:val="24"/>
        </w:rPr>
        <w:t> </w:t>
      </w:r>
    </w:p>
    <w:p w14:paraId="0AE532E8" w14:textId="77777777" w:rsidR="007D7BBD" w:rsidRPr="00F51553" w:rsidRDefault="007D7BBD" w:rsidP="007D7BBD">
      <w:pPr>
        <w:spacing w:line="257" w:lineRule="atLeast"/>
        <w:jc w:val="both"/>
        <w:rPr>
          <w:color w:val="000000"/>
          <w:szCs w:val="24"/>
        </w:rPr>
      </w:pPr>
      <w:bookmarkStart w:id="105" w:name="part_7957026a8bd640d18a96125a75ddecde"/>
      <w:bookmarkEnd w:id="105"/>
      <w:r w:rsidRPr="002A36D7">
        <w:rPr>
          <w:color w:val="000000"/>
          <w:szCs w:val="24"/>
        </w:rPr>
        <w:t>5.1.    Jeigu Tiekėjas turi parengti ir (ar) pateikti Pirkėjui Prekių naudojimo instrukcijas, jos turi būti aiškios ir detalios, kad Pirkėjas, vadovaudamasis jomis, galėtų tinkamai naudoti patiektas Prekes.</w:t>
      </w:r>
    </w:p>
    <w:p w14:paraId="15DE9639" w14:textId="77777777" w:rsidR="007D7BBD" w:rsidRPr="00F51553" w:rsidRDefault="007D7BBD" w:rsidP="007D7BBD">
      <w:pPr>
        <w:spacing w:line="257" w:lineRule="atLeast"/>
        <w:jc w:val="both"/>
        <w:rPr>
          <w:color w:val="000000"/>
          <w:szCs w:val="24"/>
        </w:rPr>
      </w:pPr>
      <w:bookmarkStart w:id="106" w:name="part_fd42ff21567a4920b9143f861beb8392"/>
      <w:bookmarkEnd w:id="106"/>
      <w:r w:rsidRPr="002A36D7">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735B511" w14:textId="77777777" w:rsidR="007D7BBD" w:rsidRPr="00F51553" w:rsidRDefault="007D7BBD" w:rsidP="007D7BBD">
      <w:pPr>
        <w:spacing w:line="257" w:lineRule="atLeast"/>
        <w:jc w:val="both"/>
        <w:rPr>
          <w:color w:val="000000"/>
          <w:szCs w:val="24"/>
        </w:rPr>
      </w:pPr>
      <w:bookmarkStart w:id="107" w:name="part_1ec5f5768ec8445bb346a538278db7fa"/>
      <w:bookmarkEnd w:id="107"/>
      <w:r w:rsidRPr="002A36D7">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0E3B52A" w14:textId="6891CC18" w:rsidR="007D7BBD" w:rsidRPr="00F51553" w:rsidRDefault="007D7BBD" w:rsidP="007D7BBD">
      <w:pPr>
        <w:spacing w:line="257" w:lineRule="atLeast"/>
        <w:jc w:val="center"/>
        <w:rPr>
          <w:color w:val="000000"/>
          <w:szCs w:val="24"/>
        </w:rPr>
      </w:pPr>
      <w:bookmarkStart w:id="108" w:name="part_9836d2a4d22945bc9919e0d7f93d436c"/>
      <w:bookmarkEnd w:id="108"/>
      <w:r w:rsidRPr="002A36D7">
        <w:rPr>
          <w:b/>
          <w:bCs/>
          <w:caps/>
          <w:color w:val="000000"/>
          <w:szCs w:val="24"/>
        </w:rPr>
        <w:t>6.    PREKIŲ TIEKIMO PABAIGA IR PREKIŲ PRIĖMIMAS</w:t>
      </w:r>
    </w:p>
    <w:p w14:paraId="5AA9DD42" w14:textId="77777777" w:rsidR="007D7BBD" w:rsidRPr="00F51553" w:rsidRDefault="007D7BBD" w:rsidP="007D7BBD">
      <w:pPr>
        <w:spacing w:line="257" w:lineRule="atLeast"/>
        <w:rPr>
          <w:color w:val="000000"/>
          <w:szCs w:val="24"/>
        </w:rPr>
      </w:pPr>
      <w:r w:rsidRPr="002A36D7">
        <w:rPr>
          <w:b/>
          <w:bCs/>
          <w:caps/>
          <w:color w:val="000000"/>
          <w:szCs w:val="24"/>
        </w:rPr>
        <w:t> </w:t>
      </w:r>
    </w:p>
    <w:p w14:paraId="419A0504" w14:textId="77777777" w:rsidR="007D7BBD" w:rsidRPr="00F51553" w:rsidRDefault="007D7BBD" w:rsidP="007D7BBD">
      <w:pPr>
        <w:spacing w:line="257" w:lineRule="atLeast"/>
        <w:jc w:val="center"/>
        <w:rPr>
          <w:color w:val="000000"/>
          <w:szCs w:val="24"/>
        </w:rPr>
      </w:pPr>
      <w:bookmarkStart w:id="109" w:name="part_43e186f9db064ff6a7250d31570a122c"/>
      <w:bookmarkEnd w:id="109"/>
      <w:r w:rsidRPr="002A36D7">
        <w:rPr>
          <w:b/>
          <w:bCs/>
          <w:color w:val="000000"/>
          <w:szCs w:val="24"/>
        </w:rPr>
        <w:t>6.1.    Prekių tiekimo pabaiga</w:t>
      </w:r>
    </w:p>
    <w:p w14:paraId="4CBF54B3" w14:textId="77777777" w:rsidR="007D7BBD" w:rsidRPr="00F51553" w:rsidRDefault="007D7BBD" w:rsidP="007D7BBD">
      <w:pPr>
        <w:spacing w:line="257" w:lineRule="atLeast"/>
        <w:rPr>
          <w:color w:val="000000"/>
          <w:szCs w:val="24"/>
        </w:rPr>
      </w:pPr>
      <w:r w:rsidRPr="002A36D7">
        <w:rPr>
          <w:b/>
          <w:bCs/>
          <w:color w:val="000000"/>
          <w:szCs w:val="24"/>
        </w:rPr>
        <w:t> </w:t>
      </w:r>
    </w:p>
    <w:p w14:paraId="63214698" w14:textId="77777777" w:rsidR="007D7BBD" w:rsidRPr="00F51553" w:rsidRDefault="007D7BBD" w:rsidP="007D7BBD">
      <w:pPr>
        <w:spacing w:line="257" w:lineRule="atLeast"/>
        <w:jc w:val="both"/>
        <w:rPr>
          <w:color w:val="000000"/>
          <w:szCs w:val="24"/>
        </w:rPr>
      </w:pPr>
      <w:bookmarkStart w:id="110" w:name="part_d874081c57f34ef8b97a2cdaff3f703b"/>
      <w:bookmarkEnd w:id="110"/>
      <w:r w:rsidRPr="002A36D7">
        <w:rPr>
          <w:color w:val="000000"/>
          <w:szCs w:val="24"/>
        </w:rPr>
        <w:t>6.1.1. Prekių tiekimas laikomas užbaigtu, kai yra įvykdytos visos šios sąlygos:</w:t>
      </w:r>
    </w:p>
    <w:p w14:paraId="0E9E20D2" w14:textId="77777777" w:rsidR="007D7BBD" w:rsidRPr="00F51553" w:rsidRDefault="007D7BBD" w:rsidP="007D7BBD">
      <w:pPr>
        <w:spacing w:line="257" w:lineRule="atLeast"/>
        <w:jc w:val="both"/>
        <w:rPr>
          <w:color w:val="000000"/>
          <w:szCs w:val="24"/>
        </w:rPr>
      </w:pPr>
      <w:bookmarkStart w:id="111" w:name="part_af528b0d09e84dd098de2b7d74c174c4"/>
      <w:bookmarkEnd w:id="111"/>
      <w:r w:rsidRPr="002A36D7">
        <w:rPr>
          <w:color w:val="000000"/>
          <w:szCs w:val="24"/>
        </w:rPr>
        <w:t>6.1.1.1.  Tiekėjas pristatė visas Prekes pagal Sutarties ir įstatymų bei kitų teisės aktų reikalavimus (ir kai suteiktos visos su Prekėmis susijusios paslaugos, jei to reikalaujama),</w:t>
      </w:r>
    </w:p>
    <w:p w14:paraId="635DC578" w14:textId="77777777" w:rsidR="007D7BBD" w:rsidRPr="00F51553" w:rsidRDefault="007D7BBD" w:rsidP="007D7BBD">
      <w:pPr>
        <w:spacing w:line="257" w:lineRule="atLeast"/>
        <w:jc w:val="both"/>
        <w:rPr>
          <w:color w:val="000000"/>
          <w:szCs w:val="24"/>
        </w:rPr>
      </w:pPr>
      <w:bookmarkStart w:id="112" w:name="part_b1993987324f454b8f133ef3abd1c22c"/>
      <w:bookmarkEnd w:id="112"/>
      <w:r w:rsidRPr="002A36D7">
        <w:rPr>
          <w:color w:val="000000"/>
          <w:szCs w:val="24"/>
        </w:rPr>
        <w:t>6.1.1.2.  Tiekėjas perdavė Pirkėjui visą reikalingą dokumentaciją, įskaitant naudojimo instrukcijas ir garantijas (jei to reikalaujama),</w:t>
      </w:r>
    </w:p>
    <w:p w14:paraId="1F6D7ABE" w14:textId="77777777" w:rsidR="007D7BBD" w:rsidRPr="00F51553" w:rsidRDefault="007D7BBD" w:rsidP="007D7BBD">
      <w:pPr>
        <w:spacing w:line="257" w:lineRule="atLeast"/>
        <w:jc w:val="both"/>
        <w:rPr>
          <w:color w:val="000000"/>
          <w:szCs w:val="24"/>
        </w:rPr>
      </w:pPr>
      <w:bookmarkStart w:id="113" w:name="part_0a2a201d3c844eb989f8eb7940823e9c"/>
      <w:bookmarkEnd w:id="113"/>
      <w:r w:rsidRPr="002A36D7">
        <w:rPr>
          <w:color w:val="000000"/>
          <w:szCs w:val="24"/>
        </w:rPr>
        <w:lastRenderedPageBreak/>
        <w:t>6.1.1.3.  Tiekėjas apmokė Pirkėjo personalą, kaip naudoti Prekes (jeigu to reikalaujama),</w:t>
      </w:r>
    </w:p>
    <w:p w14:paraId="460A7EF3" w14:textId="77777777" w:rsidR="007D7BBD" w:rsidRPr="00F51553" w:rsidRDefault="007D7BBD" w:rsidP="007D7BBD">
      <w:pPr>
        <w:spacing w:line="257" w:lineRule="atLeast"/>
        <w:jc w:val="both"/>
        <w:rPr>
          <w:color w:val="000000"/>
          <w:szCs w:val="24"/>
        </w:rPr>
      </w:pPr>
      <w:bookmarkStart w:id="114" w:name="part_936d58c3a9284668b7bc5609a2861fd3"/>
      <w:bookmarkEnd w:id="114"/>
      <w:r w:rsidRPr="002A36D7">
        <w:rPr>
          <w:color w:val="000000"/>
          <w:szCs w:val="24"/>
        </w:rPr>
        <w:t>6.1.1.4.  buvo įformintas Prekių perdavimo-priėmimo aktas ar Prekių perdavimo–priėmimo aktai, jei numatytas Prekių pristatymas dalimis, ar kitas Sutartyje numatytas dokumentas, nuo kurio pasirašymo laikoma, kad Prekės buvo priimtos,</w:t>
      </w:r>
    </w:p>
    <w:p w14:paraId="1BB50566" w14:textId="77777777" w:rsidR="007D7BBD" w:rsidRPr="00F51553" w:rsidRDefault="007D7BBD" w:rsidP="007D7BBD">
      <w:pPr>
        <w:spacing w:line="257" w:lineRule="atLeast"/>
        <w:jc w:val="both"/>
        <w:rPr>
          <w:color w:val="000000"/>
          <w:szCs w:val="24"/>
        </w:rPr>
      </w:pPr>
      <w:bookmarkStart w:id="115" w:name="part_55a6416c3d4f4449ae59ba5ca8e10cd2"/>
      <w:bookmarkEnd w:id="115"/>
      <w:r w:rsidRPr="002A36D7">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A9CDAB9" w14:textId="77777777" w:rsidR="007D7BBD" w:rsidRPr="00F51553" w:rsidRDefault="007D7BBD" w:rsidP="007D7BBD">
      <w:pPr>
        <w:spacing w:line="257" w:lineRule="atLeast"/>
        <w:jc w:val="both"/>
        <w:rPr>
          <w:color w:val="000000"/>
          <w:szCs w:val="24"/>
        </w:rPr>
      </w:pPr>
      <w:r w:rsidRPr="002A36D7">
        <w:rPr>
          <w:color w:val="000000"/>
          <w:szCs w:val="24"/>
        </w:rPr>
        <w:t> </w:t>
      </w:r>
    </w:p>
    <w:p w14:paraId="3E7F9551" w14:textId="77777777" w:rsidR="007D7BBD" w:rsidRPr="00F51553" w:rsidRDefault="007D7BBD" w:rsidP="007D7BBD">
      <w:pPr>
        <w:spacing w:line="257" w:lineRule="atLeast"/>
        <w:jc w:val="center"/>
        <w:rPr>
          <w:color w:val="000000"/>
          <w:szCs w:val="24"/>
        </w:rPr>
      </w:pPr>
      <w:bookmarkStart w:id="116" w:name="part_69d5977eaafe4aa78e15627705cad3e3"/>
      <w:bookmarkEnd w:id="116"/>
      <w:r w:rsidRPr="002A36D7">
        <w:rPr>
          <w:b/>
          <w:bCs/>
          <w:color w:val="000000"/>
          <w:szCs w:val="24"/>
        </w:rPr>
        <w:t>6.2.    Prekių perdavimas–priėmimas</w:t>
      </w:r>
    </w:p>
    <w:p w14:paraId="3F90216A" w14:textId="77777777" w:rsidR="007D7BBD" w:rsidRPr="00F51553" w:rsidRDefault="007D7BBD" w:rsidP="007D7BBD">
      <w:pPr>
        <w:spacing w:line="257" w:lineRule="atLeast"/>
        <w:jc w:val="both"/>
        <w:rPr>
          <w:color w:val="000000"/>
          <w:szCs w:val="24"/>
        </w:rPr>
      </w:pPr>
      <w:r w:rsidRPr="002A36D7">
        <w:rPr>
          <w:b/>
          <w:bCs/>
          <w:color w:val="000000"/>
          <w:szCs w:val="24"/>
        </w:rPr>
        <w:t> </w:t>
      </w:r>
    </w:p>
    <w:p w14:paraId="175EA2F2" w14:textId="77777777" w:rsidR="007D7BBD" w:rsidRPr="00F51553" w:rsidRDefault="007D7BBD" w:rsidP="007D7BBD">
      <w:pPr>
        <w:spacing w:line="257" w:lineRule="atLeast"/>
        <w:jc w:val="both"/>
        <w:rPr>
          <w:color w:val="000000"/>
          <w:szCs w:val="24"/>
          <w:lang w:val="pt-PT"/>
        </w:rPr>
      </w:pPr>
      <w:bookmarkStart w:id="117" w:name="part_00f4a0f6c83b410485d0fc74e1fa532f"/>
      <w:bookmarkEnd w:id="117"/>
      <w:r w:rsidRPr="002A36D7">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49DE3AD" w14:textId="77777777" w:rsidR="007D7BBD" w:rsidRPr="00F51553" w:rsidRDefault="007D7BBD" w:rsidP="007D7BBD">
      <w:pPr>
        <w:spacing w:line="257" w:lineRule="atLeast"/>
        <w:jc w:val="both"/>
        <w:rPr>
          <w:color w:val="000000"/>
          <w:szCs w:val="24"/>
        </w:rPr>
      </w:pPr>
      <w:bookmarkStart w:id="118" w:name="part_920aa1c8ed3b40c09aaf58d99345d635"/>
      <w:bookmarkEnd w:id="118"/>
      <w:r w:rsidRPr="002A36D7">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58341B71" w14:textId="77777777" w:rsidR="007D7BBD" w:rsidRPr="00F51553" w:rsidRDefault="007D7BBD" w:rsidP="007D7BBD">
      <w:pPr>
        <w:spacing w:line="257" w:lineRule="atLeast"/>
        <w:jc w:val="both"/>
        <w:rPr>
          <w:color w:val="000000"/>
          <w:szCs w:val="24"/>
        </w:rPr>
      </w:pPr>
      <w:bookmarkStart w:id="119" w:name="part_3f22d34aa6f64bc793de378c7a0a947e"/>
      <w:bookmarkEnd w:id="119"/>
      <w:r w:rsidRPr="002A36D7">
        <w:rPr>
          <w:color w:val="000000"/>
          <w:szCs w:val="24"/>
        </w:rPr>
        <w:t>6.2.3. Tiekėjui pristačius Prekes, Pirkėjas atlieka jų patikrinimą ir privalo:</w:t>
      </w:r>
    </w:p>
    <w:p w14:paraId="620DB5B6" w14:textId="77777777" w:rsidR="007D7BBD" w:rsidRPr="00F51553" w:rsidRDefault="007D7BBD" w:rsidP="007D7BBD">
      <w:pPr>
        <w:spacing w:line="257" w:lineRule="atLeast"/>
        <w:jc w:val="both"/>
        <w:rPr>
          <w:color w:val="000000"/>
          <w:szCs w:val="24"/>
        </w:rPr>
      </w:pPr>
      <w:bookmarkStart w:id="120" w:name="part_2be526eabae04ca08b845fcbb0e3f90b"/>
      <w:bookmarkEnd w:id="120"/>
      <w:r w:rsidRPr="002A36D7">
        <w:rPr>
          <w:color w:val="000000"/>
          <w:szCs w:val="24"/>
        </w:rPr>
        <w:t>6.2.3.1.  ne vėliau kaip per 5 (penkias) darbo dienas nuo faktinio Prekių perdavimo priimti Prekes, pasirašydamas Prekių perdavimo–priėmimo aktą; arba</w:t>
      </w:r>
    </w:p>
    <w:p w14:paraId="4300E407" w14:textId="77777777" w:rsidR="007D7BBD" w:rsidRPr="00F51553" w:rsidRDefault="007D7BBD" w:rsidP="007D7BBD">
      <w:pPr>
        <w:spacing w:line="257" w:lineRule="atLeast"/>
        <w:jc w:val="both"/>
        <w:rPr>
          <w:color w:val="000000"/>
          <w:szCs w:val="24"/>
        </w:rPr>
      </w:pPr>
      <w:bookmarkStart w:id="121" w:name="part_71a2823f5a964d3181b455cda41c7bba"/>
      <w:bookmarkEnd w:id="121"/>
      <w:r w:rsidRPr="002A36D7">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b/>
          <w:bCs/>
          <w:color w:val="000000"/>
          <w:szCs w:val="24"/>
        </w:rPr>
        <w:t>Defektų aktas</w:t>
      </w:r>
      <w:r w:rsidRPr="002A36D7">
        <w:rPr>
          <w:color w:val="000000"/>
          <w:szCs w:val="24"/>
        </w:rPr>
        <w:t>); arba</w:t>
      </w:r>
    </w:p>
    <w:p w14:paraId="1438C360" w14:textId="77777777" w:rsidR="007D7BBD" w:rsidRPr="00F51553" w:rsidRDefault="007D7BBD" w:rsidP="007D7BBD">
      <w:pPr>
        <w:spacing w:line="257" w:lineRule="atLeast"/>
        <w:jc w:val="both"/>
        <w:rPr>
          <w:color w:val="000000"/>
          <w:szCs w:val="24"/>
        </w:rPr>
      </w:pPr>
      <w:bookmarkStart w:id="122" w:name="part_2d9209eefe9d43e9932c4ca193f1fd5f"/>
      <w:bookmarkEnd w:id="122"/>
      <w:r w:rsidRPr="002A36D7">
        <w:rPr>
          <w:color w:val="000000"/>
          <w:szCs w:val="24"/>
        </w:rPr>
        <w:t>6.2.3.3.  atsisakyti priimti Prekes ar jų dalį ir įteikti (arba išsiųsti) Defektų aktą Tiekėjui dėl netinkamų Prekių ar jų dalies. </w:t>
      </w:r>
    </w:p>
    <w:p w14:paraId="60AC03C1" w14:textId="77777777" w:rsidR="007D7BBD" w:rsidRPr="00F51553" w:rsidRDefault="007D7BBD" w:rsidP="007D7BBD">
      <w:pPr>
        <w:spacing w:line="257" w:lineRule="atLeast"/>
        <w:jc w:val="both"/>
        <w:rPr>
          <w:color w:val="000000"/>
          <w:szCs w:val="24"/>
        </w:rPr>
      </w:pPr>
      <w:bookmarkStart w:id="123" w:name="part_69922e11ab534b4b91524ff7a8462565"/>
      <w:bookmarkEnd w:id="123"/>
      <w:r w:rsidRPr="002A36D7">
        <w:rPr>
          <w:color w:val="000000"/>
          <w:szCs w:val="24"/>
        </w:rPr>
        <w:t>6.2.4. Prekių perdavimo–priėmimo akte turi būti nurodoma data, kada Tiekėjas pristatė visas Prekes (ar atitinkamą jų dalį, kai Sutartyje numatytas pristatymas dalimis) ir pateikė visus reikiamus dokumentus.</w:t>
      </w:r>
    </w:p>
    <w:p w14:paraId="4218E0B3" w14:textId="77777777" w:rsidR="007D7BBD" w:rsidRPr="00F51553" w:rsidRDefault="007D7BBD" w:rsidP="007D7BBD">
      <w:pPr>
        <w:spacing w:line="257" w:lineRule="atLeast"/>
        <w:jc w:val="both"/>
        <w:rPr>
          <w:color w:val="000000"/>
          <w:szCs w:val="24"/>
        </w:rPr>
      </w:pPr>
      <w:bookmarkStart w:id="124" w:name="part_7a5a710899564710b96814f33c74bead"/>
      <w:bookmarkEnd w:id="124"/>
      <w:r w:rsidRPr="002A36D7">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F7107D8" w14:textId="77777777" w:rsidR="007D7BBD" w:rsidRPr="00F51553" w:rsidRDefault="007D7BBD" w:rsidP="007D7BBD">
      <w:pPr>
        <w:spacing w:line="257" w:lineRule="atLeast"/>
        <w:jc w:val="both"/>
        <w:rPr>
          <w:color w:val="000000"/>
          <w:szCs w:val="24"/>
        </w:rPr>
      </w:pPr>
      <w:bookmarkStart w:id="125" w:name="part_93cf0926f2d4429ba7c379809bb38c09"/>
      <w:bookmarkEnd w:id="125"/>
      <w:r w:rsidRPr="002A36D7">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E46DAFC" w14:textId="77777777" w:rsidR="007D7BBD" w:rsidRPr="00F51553" w:rsidRDefault="007D7BBD" w:rsidP="007D7BBD">
      <w:pPr>
        <w:spacing w:line="257" w:lineRule="atLeast"/>
        <w:jc w:val="both"/>
        <w:rPr>
          <w:color w:val="000000"/>
          <w:szCs w:val="24"/>
        </w:rPr>
      </w:pPr>
      <w:bookmarkStart w:id="126" w:name="part_8bf7a5c5cdb5418a85caeeeac6c3f65e"/>
      <w:bookmarkEnd w:id="126"/>
      <w:r w:rsidRPr="002A36D7">
        <w:rPr>
          <w:color w:val="000000"/>
          <w:szCs w:val="24"/>
        </w:rPr>
        <w:t>6.2.7. Jeigu Pirkėjas per 5 (penkias) darbo dienas nepateikia (neišsiunčia) Tiekėjui Defektų akto, laikoma, kad Pirkėjas Prekes priėmė ir joms pretenzijų neturi.</w:t>
      </w:r>
    </w:p>
    <w:p w14:paraId="3F4BD681" w14:textId="77777777" w:rsidR="007D7BBD" w:rsidRPr="00F51553" w:rsidRDefault="007D7BBD" w:rsidP="007D7BBD">
      <w:pPr>
        <w:spacing w:line="257" w:lineRule="atLeast"/>
        <w:jc w:val="both"/>
        <w:rPr>
          <w:color w:val="000000"/>
          <w:szCs w:val="24"/>
        </w:rPr>
      </w:pPr>
      <w:bookmarkStart w:id="127" w:name="part_2a7d1fa9e1af43a493dae0de5c75f717"/>
      <w:bookmarkEnd w:id="127"/>
      <w:r w:rsidRPr="002A36D7">
        <w:rPr>
          <w:color w:val="000000"/>
          <w:szCs w:val="24"/>
        </w:rPr>
        <w:t>6.2.8. Prekių praradimo ar sugadinimo ar atsitiktinio žuvimo rizika Pirkėjui iš Tiekėjo pereina nuo faktinio Prekių priėmimo momento.</w:t>
      </w:r>
    </w:p>
    <w:p w14:paraId="5B70EE59" w14:textId="77777777" w:rsidR="007D7BBD" w:rsidRPr="00F51553" w:rsidRDefault="007D7BBD" w:rsidP="007D7BBD">
      <w:pPr>
        <w:spacing w:line="257" w:lineRule="atLeast"/>
        <w:jc w:val="both"/>
        <w:rPr>
          <w:color w:val="000000"/>
          <w:szCs w:val="24"/>
        </w:rPr>
      </w:pPr>
      <w:bookmarkStart w:id="128" w:name="part_2cdc40a63be847a3b606eb834fe14dac"/>
      <w:bookmarkEnd w:id="128"/>
      <w:r w:rsidRPr="002A36D7">
        <w:rPr>
          <w:color w:val="000000"/>
          <w:szCs w:val="24"/>
        </w:rPr>
        <w:t>6.2.9. Pirkėjas turi teisę naudotis Prekėmis tik po Prekių perdavimo-priėmimo akto pasirašymo.</w:t>
      </w:r>
    </w:p>
    <w:p w14:paraId="1674C438" w14:textId="77777777" w:rsidR="007D7BBD" w:rsidRPr="00F51553" w:rsidRDefault="007D7BBD" w:rsidP="007D7BBD">
      <w:pPr>
        <w:spacing w:line="257" w:lineRule="atLeast"/>
        <w:jc w:val="both"/>
        <w:rPr>
          <w:color w:val="000000"/>
          <w:szCs w:val="24"/>
        </w:rPr>
      </w:pPr>
      <w:bookmarkStart w:id="129" w:name="part_621cb616df5043a39e8eb8fe48fe6671"/>
      <w:bookmarkEnd w:id="129"/>
      <w:r w:rsidRPr="002A36D7">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89863CD" w14:textId="77777777" w:rsidR="007D7BBD" w:rsidRPr="00F51553" w:rsidRDefault="007D7BBD" w:rsidP="007D7BBD">
      <w:pPr>
        <w:spacing w:line="257" w:lineRule="atLeast"/>
        <w:jc w:val="both"/>
        <w:rPr>
          <w:color w:val="000000"/>
          <w:szCs w:val="24"/>
        </w:rPr>
      </w:pPr>
      <w:r w:rsidRPr="002A36D7">
        <w:rPr>
          <w:color w:val="000000"/>
          <w:szCs w:val="24"/>
        </w:rPr>
        <w:t> </w:t>
      </w:r>
    </w:p>
    <w:p w14:paraId="29395F94" w14:textId="77777777" w:rsidR="007D7BBD" w:rsidRPr="00F51553" w:rsidRDefault="007D7BBD" w:rsidP="007D7BBD">
      <w:pPr>
        <w:spacing w:line="257" w:lineRule="atLeast"/>
        <w:jc w:val="center"/>
        <w:rPr>
          <w:color w:val="000000"/>
          <w:szCs w:val="24"/>
          <w:lang w:val="pt-PT"/>
        </w:rPr>
      </w:pPr>
      <w:bookmarkStart w:id="130" w:name="part_d926cab131524bb79231cf8d10e01ad1"/>
      <w:bookmarkEnd w:id="130"/>
      <w:r w:rsidRPr="002A36D7">
        <w:rPr>
          <w:b/>
          <w:bCs/>
          <w:caps/>
          <w:color w:val="000000"/>
          <w:szCs w:val="24"/>
        </w:rPr>
        <w:t>7.  TIEKĖJO GARANTINIAI ĮSIPAREIGOJIMAI</w:t>
      </w:r>
    </w:p>
    <w:p w14:paraId="19147BC6" w14:textId="77777777" w:rsidR="007D7BBD" w:rsidRPr="00F51553" w:rsidRDefault="007D7BBD" w:rsidP="007D7BBD">
      <w:pPr>
        <w:spacing w:line="257" w:lineRule="atLeast"/>
        <w:rPr>
          <w:color w:val="000000"/>
          <w:szCs w:val="24"/>
          <w:lang w:val="pt-PT"/>
        </w:rPr>
      </w:pPr>
      <w:r w:rsidRPr="002A36D7">
        <w:rPr>
          <w:b/>
          <w:bCs/>
          <w:caps/>
          <w:color w:val="000000"/>
          <w:szCs w:val="24"/>
        </w:rPr>
        <w:t> </w:t>
      </w:r>
    </w:p>
    <w:p w14:paraId="41DD0796" w14:textId="77777777" w:rsidR="007D7BBD" w:rsidRPr="00F51553" w:rsidRDefault="007D7BBD" w:rsidP="007D7BBD">
      <w:pPr>
        <w:spacing w:line="257" w:lineRule="atLeast"/>
        <w:ind w:left="360" w:hanging="360"/>
        <w:jc w:val="center"/>
        <w:rPr>
          <w:color w:val="000000"/>
          <w:szCs w:val="24"/>
          <w:lang w:val="pt-PT"/>
        </w:rPr>
      </w:pPr>
      <w:bookmarkStart w:id="131" w:name="part_24c10111fe54452aa748c5fbb3a336b9"/>
      <w:bookmarkEnd w:id="131"/>
      <w:r w:rsidRPr="002A36D7">
        <w:rPr>
          <w:b/>
          <w:bCs/>
          <w:color w:val="000000"/>
          <w:szCs w:val="24"/>
        </w:rPr>
        <w:t>7.1.    Garantiniai terminai (jei taikoma)</w:t>
      </w:r>
    </w:p>
    <w:p w14:paraId="5778E938" w14:textId="77777777" w:rsidR="007D7BBD" w:rsidRPr="00F51553" w:rsidRDefault="007D7BBD" w:rsidP="007D7BBD">
      <w:pPr>
        <w:spacing w:line="257" w:lineRule="atLeast"/>
        <w:ind w:left="360"/>
        <w:rPr>
          <w:color w:val="000000"/>
          <w:szCs w:val="24"/>
          <w:lang w:val="pt-PT"/>
        </w:rPr>
      </w:pPr>
      <w:r w:rsidRPr="002A36D7">
        <w:rPr>
          <w:b/>
          <w:bCs/>
          <w:color w:val="000000"/>
          <w:szCs w:val="24"/>
        </w:rPr>
        <w:t> </w:t>
      </w:r>
    </w:p>
    <w:p w14:paraId="5498007B" w14:textId="77777777" w:rsidR="007D7BBD" w:rsidRPr="00F51553" w:rsidRDefault="007D7BBD" w:rsidP="007D7BBD">
      <w:pPr>
        <w:spacing w:line="257" w:lineRule="atLeast"/>
        <w:jc w:val="both"/>
        <w:rPr>
          <w:color w:val="000000"/>
          <w:szCs w:val="24"/>
          <w:lang w:val="pt-PT"/>
        </w:rPr>
      </w:pPr>
      <w:bookmarkStart w:id="132" w:name="part_539205e4a9a7481fa7349c70e54bd4f3"/>
      <w:bookmarkEnd w:id="132"/>
      <w:r w:rsidRPr="002A36D7">
        <w:rPr>
          <w:color w:val="000000"/>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657412D" w14:textId="77777777" w:rsidR="007D7BBD" w:rsidRPr="00F51553" w:rsidRDefault="007D7BBD" w:rsidP="007D7BBD">
      <w:pPr>
        <w:spacing w:line="257" w:lineRule="atLeast"/>
        <w:jc w:val="both"/>
        <w:rPr>
          <w:color w:val="000000"/>
          <w:szCs w:val="24"/>
        </w:rPr>
      </w:pPr>
      <w:bookmarkStart w:id="133" w:name="part_2fc9602ff1c240dbb39f86ef35e217a0"/>
      <w:bookmarkEnd w:id="133"/>
      <w:r w:rsidRPr="002A36D7">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C6C5B07" w14:textId="77777777" w:rsidR="007D7BBD" w:rsidRPr="00F51553" w:rsidRDefault="007D7BBD" w:rsidP="007D7BBD">
      <w:pPr>
        <w:spacing w:line="257" w:lineRule="atLeast"/>
        <w:jc w:val="both"/>
        <w:rPr>
          <w:color w:val="000000"/>
          <w:szCs w:val="24"/>
        </w:rPr>
      </w:pPr>
      <w:bookmarkStart w:id="134" w:name="part_8525466d78454a59b084a9218d476896"/>
      <w:bookmarkEnd w:id="134"/>
      <w:r w:rsidRPr="002A36D7">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3ECE2CD" w14:textId="77777777" w:rsidR="007D7BBD" w:rsidRDefault="007D7BBD" w:rsidP="007D7BBD">
      <w:pPr>
        <w:spacing w:line="257" w:lineRule="atLeast"/>
        <w:jc w:val="both"/>
        <w:rPr>
          <w:b/>
          <w:bCs/>
          <w:color w:val="000000"/>
          <w:szCs w:val="24"/>
        </w:rPr>
      </w:pPr>
      <w:r w:rsidRPr="002A36D7">
        <w:rPr>
          <w:color w:val="000000"/>
          <w:szCs w:val="24"/>
        </w:rPr>
        <w:t> </w:t>
      </w:r>
      <w:bookmarkStart w:id="135" w:name="part_7f58a2eb64c04eb5b5de4d57e0714f93"/>
      <w:bookmarkEnd w:id="135"/>
    </w:p>
    <w:p w14:paraId="51C5A258" w14:textId="77777777" w:rsidR="007D7BBD" w:rsidRPr="00F51553" w:rsidRDefault="007D7BBD" w:rsidP="007D7BBD">
      <w:pPr>
        <w:spacing w:line="257" w:lineRule="atLeast"/>
        <w:jc w:val="center"/>
        <w:rPr>
          <w:color w:val="000000"/>
          <w:szCs w:val="24"/>
        </w:rPr>
      </w:pPr>
      <w:r w:rsidRPr="002A36D7">
        <w:rPr>
          <w:b/>
          <w:bCs/>
          <w:color w:val="000000"/>
          <w:szCs w:val="24"/>
        </w:rPr>
        <w:t>7.2.    Pretenzijos dėl Prekių trūkumų</w:t>
      </w:r>
    </w:p>
    <w:p w14:paraId="25F1FBF0" w14:textId="77777777" w:rsidR="007D7BBD" w:rsidRPr="00F51553" w:rsidRDefault="007D7BBD" w:rsidP="007D7BBD">
      <w:pPr>
        <w:spacing w:line="257" w:lineRule="atLeast"/>
        <w:jc w:val="both"/>
        <w:rPr>
          <w:color w:val="000000"/>
          <w:szCs w:val="24"/>
        </w:rPr>
      </w:pPr>
      <w:r w:rsidRPr="002A36D7">
        <w:rPr>
          <w:b/>
          <w:bCs/>
          <w:color w:val="000000"/>
          <w:szCs w:val="24"/>
        </w:rPr>
        <w:t> </w:t>
      </w:r>
    </w:p>
    <w:p w14:paraId="4F5AE43A" w14:textId="77777777" w:rsidR="007D7BBD" w:rsidRPr="00F51553" w:rsidRDefault="007D7BBD" w:rsidP="007D7BBD">
      <w:pPr>
        <w:spacing w:line="257" w:lineRule="atLeast"/>
        <w:jc w:val="both"/>
        <w:rPr>
          <w:color w:val="000000"/>
          <w:szCs w:val="24"/>
        </w:rPr>
      </w:pPr>
      <w:bookmarkStart w:id="136" w:name="part_ac227239a6014768ad7df1bd176a8f2e"/>
      <w:bookmarkEnd w:id="136"/>
      <w:r w:rsidRPr="002A36D7">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CF26E31" w14:textId="77777777" w:rsidR="007D7BBD" w:rsidRPr="00F51553" w:rsidRDefault="007D7BBD" w:rsidP="007D7BBD">
      <w:pPr>
        <w:spacing w:line="257" w:lineRule="atLeast"/>
        <w:jc w:val="both"/>
        <w:rPr>
          <w:color w:val="000000"/>
          <w:szCs w:val="24"/>
        </w:rPr>
      </w:pPr>
      <w:bookmarkStart w:id="137" w:name="part_084ae080aed34b38ad449c4d6d7cbe65"/>
      <w:bookmarkEnd w:id="137"/>
      <w:r w:rsidRPr="002A36D7">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B7A47EF" w14:textId="77777777" w:rsidR="007D7BBD" w:rsidRPr="00F51553" w:rsidRDefault="007D7BBD" w:rsidP="007D7BBD">
      <w:pPr>
        <w:spacing w:line="257" w:lineRule="atLeast"/>
        <w:jc w:val="both"/>
        <w:rPr>
          <w:color w:val="000000"/>
          <w:szCs w:val="24"/>
        </w:rPr>
      </w:pPr>
      <w:bookmarkStart w:id="138" w:name="part_18e3c2d66ce649868e878fbe7ba9febd"/>
      <w:bookmarkEnd w:id="138"/>
      <w:r w:rsidRPr="002A36D7">
        <w:rPr>
          <w:color w:val="000000"/>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0D2678AA" w14:textId="77777777" w:rsidR="007D7BBD" w:rsidRPr="00F51553" w:rsidRDefault="007D7BBD" w:rsidP="007D7BBD">
      <w:pPr>
        <w:spacing w:line="257" w:lineRule="atLeast"/>
        <w:jc w:val="both"/>
        <w:rPr>
          <w:color w:val="000000"/>
          <w:szCs w:val="24"/>
        </w:rPr>
      </w:pPr>
      <w:bookmarkStart w:id="139" w:name="part_654940aaa0b94528b50ffa9c3c10dc76"/>
      <w:bookmarkEnd w:id="139"/>
      <w:r w:rsidRPr="002A36D7">
        <w:rPr>
          <w:color w:val="000000"/>
          <w:szCs w:val="24"/>
        </w:rPr>
        <w:t>7.2.3.1. jei Prekės atitinka Sutartyje nurodytus reikalavimus – Pirkėjas;</w:t>
      </w:r>
    </w:p>
    <w:p w14:paraId="17EFC742" w14:textId="77777777" w:rsidR="007D7BBD" w:rsidRPr="00F51553" w:rsidRDefault="007D7BBD" w:rsidP="007D7BBD">
      <w:pPr>
        <w:spacing w:line="257" w:lineRule="atLeast"/>
        <w:jc w:val="both"/>
        <w:rPr>
          <w:color w:val="000000"/>
          <w:szCs w:val="24"/>
        </w:rPr>
      </w:pPr>
      <w:bookmarkStart w:id="140" w:name="part_ac1c508a499d49978f0c12ed638c90ac"/>
      <w:bookmarkEnd w:id="140"/>
      <w:r w:rsidRPr="002A36D7">
        <w:rPr>
          <w:color w:val="000000"/>
          <w:szCs w:val="24"/>
        </w:rPr>
        <w:t>7.2.3.2. jei Prekės neatitinka Sutartyje nurodytų reikalavimų – Tiekėjas.</w:t>
      </w:r>
    </w:p>
    <w:p w14:paraId="64BBFCFA" w14:textId="77777777" w:rsidR="007D7BBD" w:rsidRPr="00F51553" w:rsidRDefault="007D7BBD" w:rsidP="007D7BBD">
      <w:pPr>
        <w:spacing w:line="257" w:lineRule="atLeast"/>
        <w:jc w:val="both"/>
        <w:rPr>
          <w:color w:val="000000"/>
          <w:szCs w:val="24"/>
        </w:rPr>
      </w:pPr>
      <w:r w:rsidRPr="002A36D7">
        <w:rPr>
          <w:color w:val="000000"/>
          <w:szCs w:val="24"/>
        </w:rPr>
        <w:t> </w:t>
      </w:r>
    </w:p>
    <w:p w14:paraId="1AE4E009" w14:textId="77777777" w:rsidR="007D7BBD" w:rsidRPr="00F51553" w:rsidRDefault="007D7BBD" w:rsidP="007D7BBD">
      <w:pPr>
        <w:spacing w:line="257" w:lineRule="atLeast"/>
        <w:jc w:val="center"/>
        <w:rPr>
          <w:color w:val="000000"/>
          <w:szCs w:val="24"/>
        </w:rPr>
      </w:pPr>
      <w:bookmarkStart w:id="141" w:name="part_b10b6350d7644e9a97b11870a2cd4b5b"/>
      <w:bookmarkEnd w:id="141"/>
      <w:r w:rsidRPr="002A36D7">
        <w:rPr>
          <w:b/>
          <w:bCs/>
          <w:color w:val="000000"/>
          <w:szCs w:val="24"/>
        </w:rPr>
        <w:t>7.3.    Prekių trūkumų šalinimas</w:t>
      </w:r>
    </w:p>
    <w:p w14:paraId="59736B3F" w14:textId="77777777" w:rsidR="007D7BBD" w:rsidRPr="00F51553" w:rsidRDefault="007D7BBD" w:rsidP="007D7BBD">
      <w:pPr>
        <w:spacing w:line="257" w:lineRule="atLeast"/>
        <w:jc w:val="both"/>
        <w:rPr>
          <w:color w:val="000000"/>
          <w:szCs w:val="24"/>
        </w:rPr>
      </w:pPr>
      <w:r w:rsidRPr="002A36D7">
        <w:rPr>
          <w:b/>
          <w:bCs/>
          <w:color w:val="000000"/>
          <w:szCs w:val="24"/>
        </w:rPr>
        <w:t> </w:t>
      </w:r>
    </w:p>
    <w:p w14:paraId="3BE62FA5" w14:textId="77777777" w:rsidR="007D7BBD" w:rsidRPr="00F51553" w:rsidRDefault="007D7BBD" w:rsidP="007D7BBD">
      <w:pPr>
        <w:spacing w:line="257" w:lineRule="atLeast"/>
        <w:jc w:val="both"/>
        <w:rPr>
          <w:color w:val="000000"/>
          <w:szCs w:val="24"/>
        </w:rPr>
      </w:pPr>
      <w:bookmarkStart w:id="142" w:name="part_ed1b1baccc2446fea34d68db2bb8630c"/>
      <w:bookmarkEnd w:id="142"/>
      <w:r w:rsidRPr="002A36D7">
        <w:rPr>
          <w:color w:val="000000"/>
          <w:szCs w:val="24"/>
        </w:rPr>
        <w:t>7.3.1. Tiekėjas privalo pašalinti Prekių trūkumus, sutaisydamas Prekes ar jų dalį arba pakeisdamas Prekę nauja Preke ar jos dalimi.</w:t>
      </w:r>
    </w:p>
    <w:p w14:paraId="08BEAC07" w14:textId="77777777" w:rsidR="007D7BBD" w:rsidRPr="00F51553" w:rsidRDefault="007D7BBD" w:rsidP="007D7BBD">
      <w:pPr>
        <w:spacing w:line="257" w:lineRule="atLeast"/>
        <w:jc w:val="both"/>
        <w:rPr>
          <w:color w:val="000000"/>
          <w:szCs w:val="24"/>
        </w:rPr>
      </w:pPr>
      <w:bookmarkStart w:id="143" w:name="part_9fcb0e5c4f7348cb87989ff0364cba41"/>
      <w:bookmarkEnd w:id="143"/>
      <w:r w:rsidRPr="002A36D7">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5DA4F47" w14:textId="77777777" w:rsidR="007D7BBD" w:rsidRPr="00F51553" w:rsidRDefault="007D7BBD" w:rsidP="007D7BBD">
      <w:pPr>
        <w:spacing w:line="257" w:lineRule="atLeast"/>
        <w:jc w:val="both"/>
        <w:rPr>
          <w:color w:val="000000"/>
          <w:szCs w:val="24"/>
        </w:rPr>
      </w:pPr>
      <w:bookmarkStart w:id="144" w:name="part_781eafa8a9254819b2de4dacabb3a0d3"/>
      <w:bookmarkEnd w:id="144"/>
      <w:r w:rsidRPr="002A36D7">
        <w:rPr>
          <w:color w:val="000000"/>
          <w:szCs w:val="24"/>
        </w:rPr>
        <w:t>7.3.3. Sutaisytoje Prekių dalyje pakartotinai nustačius Prekių trūkumų, Tiekėjas privalo pakeisti Prekes naujomis kokybiškomis Prekėmis, nebent Pirkėjas raštu sutiktų Prekes dar kartą taisyti.</w:t>
      </w:r>
    </w:p>
    <w:p w14:paraId="73201C40" w14:textId="77777777" w:rsidR="007D7BBD" w:rsidRPr="00F51553" w:rsidRDefault="007D7BBD" w:rsidP="007D7BBD">
      <w:pPr>
        <w:spacing w:line="257" w:lineRule="atLeast"/>
        <w:jc w:val="both"/>
        <w:rPr>
          <w:color w:val="000000"/>
          <w:szCs w:val="24"/>
        </w:rPr>
      </w:pPr>
      <w:bookmarkStart w:id="145" w:name="part_4defddc3d53a404aaa26c63ec9e1c02d"/>
      <w:bookmarkEnd w:id="145"/>
      <w:r w:rsidRPr="002A36D7">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1E8ABB4" w14:textId="77777777" w:rsidR="007D7BBD" w:rsidRPr="00F51553" w:rsidRDefault="007D7BBD" w:rsidP="007D7BBD">
      <w:pPr>
        <w:spacing w:line="257" w:lineRule="atLeast"/>
        <w:jc w:val="both"/>
        <w:rPr>
          <w:color w:val="000000"/>
          <w:szCs w:val="24"/>
        </w:rPr>
      </w:pPr>
      <w:bookmarkStart w:id="146" w:name="part_2314aaf3fe7b4044bfd3ffc2689d8c41"/>
      <w:bookmarkEnd w:id="146"/>
      <w:r w:rsidRPr="002A36D7">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60FD3F5" w14:textId="77777777" w:rsidR="007D7BBD" w:rsidRPr="00F51553" w:rsidRDefault="007D7BBD" w:rsidP="007D7BBD">
      <w:pPr>
        <w:spacing w:line="257" w:lineRule="atLeast"/>
        <w:jc w:val="both"/>
        <w:rPr>
          <w:color w:val="000000"/>
          <w:szCs w:val="24"/>
        </w:rPr>
      </w:pPr>
      <w:bookmarkStart w:id="147" w:name="part_9b59f66f35dd48e18fa00ba8faee0c51"/>
      <w:bookmarkEnd w:id="147"/>
      <w:r w:rsidRPr="002A36D7">
        <w:rPr>
          <w:color w:val="000000"/>
          <w:szCs w:val="24"/>
        </w:rPr>
        <w:t>7.3.6. Tiekėjas, pašalinęs visus Prekių trūkumus, privalo apie tai informuoti Pirkėją.</w:t>
      </w:r>
    </w:p>
    <w:p w14:paraId="6843475A" w14:textId="77777777" w:rsidR="007D7BBD" w:rsidRPr="00F51553" w:rsidRDefault="007D7BBD" w:rsidP="007D7BBD">
      <w:pPr>
        <w:spacing w:line="257" w:lineRule="atLeast"/>
        <w:jc w:val="both"/>
        <w:rPr>
          <w:color w:val="000000"/>
          <w:szCs w:val="24"/>
        </w:rPr>
      </w:pPr>
      <w:bookmarkStart w:id="148" w:name="part_2674246d5e1f4d21bc48740a2781f87e"/>
      <w:bookmarkEnd w:id="148"/>
      <w:r w:rsidRPr="002A36D7">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815305E" w14:textId="77777777" w:rsidR="007D7BBD" w:rsidRPr="00F51553" w:rsidRDefault="007D7BBD" w:rsidP="007D7BBD">
      <w:pPr>
        <w:spacing w:line="257" w:lineRule="atLeast"/>
        <w:jc w:val="both"/>
        <w:rPr>
          <w:color w:val="000000"/>
          <w:szCs w:val="24"/>
        </w:rPr>
      </w:pPr>
      <w:r w:rsidRPr="002A36D7">
        <w:rPr>
          <w:color w:val="000000"/>
          <w:szCs w:val="24"/>
        </w:rPr>
        <w:t> </w:t>
      </w:r>
    </w:p>
    <w:p w14:paraId="5FED7CD5" w14:textId="77777777" w:rsidR="007D7BBD" w:rsidRPr="00F51553" w:rsidRDefault="007D7BBD" w:rsidP="007D7BBD">
      <w:pPr>
        <w:spacing w:line="257" w:lineRule="atLeast"/>
        <w:jc w:val="center"/>
        <w:rPr>
          <w:color w:val="000000"/>
          <w:szCs w:val="24"/>
        </w:rPr>
      </w:pPr>
      <w:bookmarkStart w:id="149" w:name="part_d49f83c7e7d640c7ac76b66cc318ee6a"/>
      <w:bookmarkEnd w:id="149"/>
      <w:r w:rsidRPr="002A36D7">
        <w:rPr>
          <w:b/>
          <w:bCs/>
          <w:color w:val="000000"/>
          <w:szCs w:val="24"/>
        </w:rPr>
        <w:t>7.4.    Pirkėjo teisės, Tiekėjui nepašalinus Prekių trūkumų</w:t>
      </w:r>
    </w:p>
    <w:p w14:paraId="34DAECCB" w14:textId="77777777" w:rsidR="007D7BBD" w:rsidRPr="00F51553" w:rsidRDefault="007D7BBD" w:rsidP="007D7BBD">
      <w:pPr>
        <w:spacing w:line="257" w:lineRule="atLeast"/>
        <w:jc w:val="both"/>
        <w:rPr>
          <w:color w:val="000000"/>
          <w:szCs w:val="24"/>
        </w:rPr>
      </w:pPr>
      <w:r w:rsidRPr="002A36D7">
        <w:rPr>
          <w:b/>
          <w:bCs/>
          <w:color w:val="000000"/>
          <w:szCs w:val="24"/>
        </w:rPr>
        <w:t> </w:t>
      </w:r>
    </w:p>
    <w:p w14:paraId="4DBAF36C" w14:textId="77777777" w:rsidR="007D7BBD" w:rsidRPr="00F51553" w:rsidRDefault="007D7BBD" w:rsidP="007D7BBD">
      <w:pPr>
        <w:spacing w:line="257" w:lineRule="atLeast"/>
        <w:jc w:val="both"/>
        <w:rPr>
          <w:color w:val="000000"/>
          <w:szCs w:val="24"/>
        </w:rPr>
      </w:pPr>
      <w:bookmarkStart w:id="150" w:name="part_cbc99dac3e534c04a73486088554e57f"/>
      <w:bookmarkEnd w:id="150"/>
      <w:r w:rsidRPr="002A36D7">
        <w:rPr>
          <w:color w:val="000000"/>
          <w:szCs w:val="24"/>
        </w:rPr>
        <w:t>7.4.1. Jeigu Tiekėjas atsisako pašalinti arba nepašalina Prekių trūkumų per Pirkėjo nustatytus protingus terminus, Pirkėjas turi teisę:</w:t>
      </w:r>
    </w:p>
    <w:p w14:paraId="1819619C" w14:textId="77777777" w:rsidR="007D7BBD" w:rsidRPr="00F51553" w:rsidRDefault="007D7BBD" w:rsidP="007D7BBD">
      <w:pPr>
        <w:spacing w:line="257" w:lineRule="atLeast"/>
        <w:jc w:val="both"/>
        <w:rPr>
          <w:color w:val="000000"/>
          <w:szCs w:val="24"/>
        </w:rPr>
      </w:pPr>
      <w:bookmarkStart w:id="151" w:name="part_9881f7de06ec47b89efb211b5e26ab42"/>
      <w:bookmarkEnd w:id="151"/>
      <w:r w:rsidRPr="002A36D7">
        <w:rPr>
          <w:color w:val="000000"/>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20C25C50" w14:textId="77777777" w:rsidR="007D7BBD" w:rsidRPr="00F51553" w:rsidRDefault="007D7BBD" w:rsidP="007D7BBD">
      <w:pPr>
        <w:spacing w:line="257" w:lineRule="atLeast"/>
        <w:jc w:val="both"/>
        <w:rPr>
          <w:color w:val="000000"/>
          <w:szCs w:val="24"/>
        </w:rPr>
      </w:pPr>
      <w:bookmarkStart w:id="152" w:name="part_a3e00fededb645edbc69fd228e4f2d21"/>
      <w:bookmarkEnd w:id="152"/>
      <w:r w:rsidRPr="002A36D7">
        <w:rPr>
          <w:color w:val="000000"/>
          <w:szCs w:val="24"/>
        </w:rPr>
        <w:t>7.4.1.2.  reikalauti sumažinti Tiekėjui mokėtiną sumą ir grąžinti dėl šios sumos sumažinimo susidariusią permoką per 30 (trisdešimt) dienų nuo Tiekėjui nustatyto termino pašalinti Prekių trūkumus pabaigos; arba</w:t>
      </w:r>
    </w:p>
    <w:p w14:paraId="5B5C3D35" w14:textId="77777777" w:rsidR="007D7BBD" w:rsidRPr="00F51553" w:rsidRDefault="007D7BBD" w:rsidP="007D7BBD">
      <w:pPr>
        <w:spacing w:line="257" w:lineRule="atLeast"/>
        <w:jc w:val="both"/>
        <w:rPr>
          <w:color w:val="000000"/>
          <w:szCs w:val="24"/>
        </w:rPr>
      </w:pPr>
      <w:bookmarkStart w:id="153" w:name="part_154738bc3ee849c7a99d3e80d3264722"/>
      <w:bookmarkEnd w:id="153"/>
      <w:r w:rsidRPr="002A36D7">
        <w:rPr>
          <w:color w:val="000000"/>
          <w:szCs w:val="24"/>
        </w:rPr>
        <w:t>7.4.1.3. grąžinti Prekes Tiekėjui ir nemokėti už tokias Prekes ar reikalauti grąžinti už Prekes sumokėtą sumą bei nutraukti Sutartį.</w:t>
      </w:r>
    </w:p>
    <w:p w14:paraId="7CA4F36A" w14:textId="77777777" w:rsidR="007D7BBD" w:rsidRPr="00F51553" w:rsidRDefault="007D7BBD" w:rsidP="007D7BBD">
      <w:pPr>
        <w:spacing w:line="257" w:lineRule="atLeast"/>
        <w:jc w:val="both"/>
        <w:rPr>
          <w:color w:val="000000"/>
          <w:szCs w:val="24"/>
        </w:rPr>
      </w:pPr>
      <w:bookmarkStart w:id="154" w:name="part_ad96eaf15a9b4efeafbf02c564577937"/>
      <w:bookmarkEnd w:id="154"/>
      <w:r w:rsidRPr="002A36D7">
        <w:rPr>
          <w:color w:val="000000"/>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F1B2F8E" w14:textId="77777777" w:rsidR="007D7BBD" w:rsidRPr="00F51553" w:rsidRDefault="007D7BBD" w:rsidP="007D7BBD">
      <w:pPr>
        <w:spacing w:line="257" w:lineRule="atLeast"/>
        <w:jc w:val="both"/>
        <w:rPr>
          <w:color w:val="000000"/>
          <w:szCs w:val="24"/>
        </w:rPr>
      </w:pPr>
      <w:bookmarkStart w:id="155" w:name="part_2047f712077e4c93bc975fe876f5b99f"/>
      <w:bookmarkEnd w:id="155"/>
      <w:r w:rsidRPr="002A36D7">
        <w:rPr>
          <w:color w:val="000000"/>
          <w:szCs w:val="24"/>
        </w:rPr>
        <w:t>7.4.3. Tiekėjas privalo patenkinti Pirkėjo pagal Bendrųjų sąlygų 7.4.4 punktą pareikštą piniginį reikalavimą per 30 (trisdešimt) dienų arba per ilgesnį Pirkėjo reikalavime nurodytą protingą terminą.</w:t>
      </w:r>
    </w:p>
    <w:p w14:paraId="30FC32C7" w14:textId="77777777" w:rsidR="007D7BBD" w:rsidRPr="00F51553" w:rsidRDefault="007D7BBD" w:rsidP="007D7BBD">
      <w:pPr>
        <w:spacing w:line="257" w:lineRule="atLeast"/>
        <w:jc w:val="both"/>
        <w:rPr>
          <w:color w:val="000000"/>
          <w:szCs w:val="24"/>
        </w:rPr>
      </w:pPr>
      <w:bookmarkStart w:id="156" w:name="part_8c00bded43fb489b9b0d8c12214a260b"/>
      <w:bookmarkEnd w:id="156"/>
      <w:r w:rsidRPr="002A36D7">
        <w:rPr>
          <w:color w:val="000000"/>
          <w:szCs w:val="24"/>
        </w:rPr>
        <w:t>7.4.4. Už vėlavimą pašalinti Prekių trūkumus Pirkėjas privalo reikalauti Tiekėjo sumokėti Specialiosiose sąlygose nustatyto dydžio netesybas.</w:t>
      </w:r>
    </w:p>
    <w:p w14:paraId="5634CE1D" w14:textId="77777777" w:rsidR="007D7BBD" w:rsidRPr="00F51553" w:rsidRDefault="007D7BBD" w:rsidP="007D7BBD">
      <w:pPr>
        <w:spacing w:line="257" w:lineRule="atLeast"/>
        <w:jc w:val="both"/>
        <w:rPr>
          <w:color w:val="000000"/>
          <w:szCs w:val="24"/>
        </w:rPr>
      </w:pPr>
      <w:r w:rsidRPr="002A36D7">
        <w:rPr>
          <w:color w:val="000000"/>
          <w:szCs w:val="24"/>
        </w:rPr>
        <w:t> </w:t>
      </w:r>
    </w:p>
    <w:p w14:paraId="42D415DD" w14:textId="77777777" w:rsidR="007D7BBD" w:rsidRPr="00F51553" w:rsidRDefault="007D7BBD" w:rsidP="007D7BBD">
      <w:pPr>
        <w:spacing w:line="257" w:lineRule="atLeast"/>
        <w:jc w:val="center"/>
        <w:rPr>
          <w:color w:val="000000"/>
          <w:szCs w:val="24"/>
          <w:lang w:val="pt-PT"/>
        </w:rPr>
      </w:pPr>
      <w:bookmarkStart w:id="157" w:name="part_8cc5d4969bef46c08de52e316b7459f1"/>
      <w:bookmarkEnd w:id="157"/>
      <w:r w:rsidRPr="002A36D7">
        <w:rPr>
          <w:b/>
          <w:bCs/>
          <w:caps/>
          <w:color w:val="000000"/>
          <w:szCs w:val="24"/>
        </w:rPr>
        <w:t>8.  PRISTATYMO TERMINAI</w:t>
      </w:r>
    </w:p>
    <w:p w14:paraId="5D578544" w14:textId="77777777" w:rsidR="007D7BBD" w:rsidRPr="00F51553" w:rsidRDefault="007D7BBD" w:rsidP="007D7BBD">
      <w:pPr>
        <w:spacing w:line="257" w:lineRule="atLeast"/>
        <w:rPr>
          <w:color w:val="000000"/>
          <w:szCs w:val="24"/>
          <w:lang w:val="pt-PT"/>
        </w:rPr>
      </w:pPr>
      <w:r w:rsidRPr="002A36D7">
        <w:rPr>
          <w:b/>
          <w:bCs/>
          <w:caps/>
          <w:color w:val="000000"/>
          <w:szCs w:val="24"/>
        </w:rPr>
        <w:t> </w:t>
      </w:r>
    </w:p>
    <w:p w14:paraId="01A07493" w14:textId="77777777" w:rsidR="007D7BBD" w:rsidRPr="00F51553" w:rsidRDefault="007D7BBD" w:rsidP="007D7BBD">
      <w:pPr>
        <w:spacing w:line="257" w:lineRule="atLeast"/>
        <w:jc w:val="center"/>
        <w:rPr>
          <w:color w:val="000000"/>
          <w:szCs w:val="24"/>
          <w:lang w:val="pt-PT"/>
        </w:rPr>
      </w:pPr>
      <w:bookmarkStart w:id="158" w:name="part_bcca979c42554edd82a9b0305482e30c"/>
      <w:bookmarkEnd w:id="158"/>
      <w:r w:rsidRPr="002A36D7">
        <w:rPr>
          <w:b/>
          <w:bCs/>
          <w:color w:val="000000"/>
          <w:szCs w:val="24"/>
        </w:rPr>
        <w:t>8.1.    Pristatymo terminai ir Prekių tiekimo grafikas</w:t>
      </w:r>
    </w:p>
    <w:p w14:paraId="03A4C9FA" w14:textId="77777777" w:rsidR="007D7BBD" w:rsidRPr="00F51553" w:rsidRDefault="007D7BBD" w:rsidP="007D7BBD">
      <w:pPr>
        <w:spacing w:line="257" w:lineRule="atLeast"/>
        <w:jc w:val="both"/>
        <w:rPr>
          <w:color w:val="000000"/>
          <w:szCs w:val="24"/>
          <w:lang w:val="pt-PT"/>
        </w:rPr>
      </w:pPr>
      <w:r w:rsidRPr="002A36D7">
        <w:rPr>
          <w:b/>
          <w:bCs/>
          <w:color w:val="000000"/>
          <w:szCs w:val="24"/>
        </w:rPr>
        <w:t> </w:t>
      </w:r>
    </w:p>
    <w:p w14:paraId="63E5337E" w14:textId="77777777" w:rsidR="007D7BBD" w:rsidRPr="00F51553" w:rsidRDefault="007D7BBD" w:rsidP="007D7BBD">
      <w:pPr>
        <w:spacing w:line="257" w:lineRule="atLeast"/>
        <w:jc w:val="both"/>
        <w:rPr>
          <w:color w:val="000000"/>
          <w:szCs w:val="24"/>
          <w:lang w:val="pt-PT"/>
        </w:rPr>
      </w:pPr>
      <w:bookmarkStart w:id="159" w:name="part_3675fd95b5c744dd806eedfceb4b75c0"/>
      <w:bookmarkEnd w:id="159"/>
      <w:r w:rsidRPr="002A36D7">
        <w:rPr>
          <w:color w:val="000000"/>
          <w:szCs w:val="24"/>
        </w:rPr>
        <w:t>8.1.1. Tiekėjas privalo pristatyti Prekes laikydamasis terminų, nurodytų Specialiosiose sąlygose.</w:t>
      </w:r>
    </w:p>
    <w:p w14:paraId="6AF54C89" w14:textId="77777777" w:rsidR="007D7BBD" w:rsidRPr="00F51553" w:rsidRDefault="007D7BBD" w:rsidP="007D7BBD">
      <w:pPr>
        <w:spacing w:line="257" w:lineRule="atLeast"/>
        <w:jc w:val="both"/>
        <w:rPr>
          <w:color w:val="000000"/>
          <w:szCs w:val="24"/>
          <w:lang w:val="pt-PT"/>
        </w:rPr>
      </w:pPr>
      <w:bookmarkStart w:id="160" w:name="part_19a974d524ce44bdbf56f1ccea663b5b"/>
      <w:bookmarkEnd w:id="160"/>
      <w:r w:rsidRPr="002A36D7">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sidRPr="002A36D7">
        <w:rPr>
          <w:b/>
          <w:bCs/>
          <w:color w:val="000000"/>
          <w:szCs w:val="24"/>
        </w:rPr>
        <w:t>Grafikas</w:t>
      </w:r>
      <w:r w:rsidRPr="002A36D7">
        <w:rPr>
          <w:color w:val="000000"/>
          <w:szCs w:val="24"/>
        </w:rPr>
        <w:t>).</w:t>
      </w:r>
    </w:p>
    <w:p w14:paraId="5F86039A" w14:textId="77777777" w:rsidR="007D7BBD" w:rsidRPr="00F51553" w:rsidRDefault="007D7BBD" w:rsidP="007D7BBD">
      <w:pPr>
        <w:spacing w:line="257" w:lineRule="atLeast"/>
        <w:jc w:val="both"/>
        <w:rPr>
          <w:color w:val="000000"/>
          <w:szCs w:val="24"/>
          <w:lang w:val="pt-PT"/>
        </w:rPr>
      </w:pPr>
      <w:bookmarkStart w:id="161" w:name="part_4e3e2ff4d9e545428c4b8bceeda84f99"/>
      <w:bookmarkEnd w:id="161"/>
      <w:r w:rsidRPr="002A36D7">
        <w:rPr>
          <w:color w:val="000000"/>
          <w:szCs w:val="24"/>
        </w:rPr>
        <w:t>8.1.3. Jei aktualu, Grafike turi būti pažymėta, kurios Prekės gali būti pristatomos lygiagrečiai, o kurios gali būti pristatomos tik numatytu eiliškumu.</w:t>
      </w:r>
    </w:p>
    <w:p w14:paraId="33451113" w14:textId="77777777" w:rsidR="007D7BBD" w:rsidRPr="00F51553" w:rsidRDefault="007D7BBD" w:rsidP="007D7BBD">
      <w:pPr>
        <w:spacing w:line="257" w:lineRule="atLeast"/>
        <w:jc w:val="both"/>
        <w:rPr>
          <w:color w:val="000000"/>
          <w:szCs w:val="24"/>
          <w:lang w:val="pt-PT"/>
        </w:rPr>
      </w:pPr>
      <w:r w:rsidRPr="002A36D7">
        <w:rPr>
          <w:color w:val="000000"/>
          <w:szCs w:val="24"/>
        </w:rPr>
        <w:t> </w:t>
      </w:r>
    </w:p>
    <w:p w14:paraId="7BACCF7B" w14:textId="77777777" w:rsidR="007D7BBD" w:rsidRPr="00F51553" w:rsidRDefault="007D7BBD" w:rsidP="007D7BBD">
      <w:pPr>
        <w:spacing w:line="257" w:lineRule="atLeast"/>
        <w:jc w:val="center"/>
        <w:rPr>
          <w:color w:val="000000"/>
          <w:szCs w:val="24"/>
          <w:lang w:val="pt-PT"/>
        </w:rPr>
      </w:pPr>
      <w:bookmarkStart w:id="162" w:name="part_75521828e29546bf9777931e47b2b6bb"/>
      <w:bookmarkEnd w:id="162"/>
      <w:r w:rsidRPr="002A36D7">
        <w:rPr>
          <w:b/>
          <w:bCs/>
          <w:color w:val="000000"/>
          <w:szCs w:val="24"/>
        </w:rPr>
        <w:t>8.2.    Netesybos už Prekių pristatymo vėlavimą</w:t>
      </w:r>
    </w:p>
    <w:p w14:paraId="2FA089C3" w14:textId="77777777" w:rsidR="007D7BBD" w:rsidRPr="00F51553" w:rsidRDefault="007D7BBD" w:rsidP="007D7BBD">
      <w:pPr>
        <w:spacing w:line="257" w:lineRule="atLeast"/>
        <w:jc w:val="both"/>
        <w:rPr>
          <w:color w:val="000000"/>
          <w:szCs w:val="24"/>
          <w:lang w:val="pt-PT"/>
        </w:rPr>
      </w:pPr>
      <w:r w:rsidRPr="002A36D7">
        <w:rPr>
          <w:b/>
          <w:bCs/>
          <w:color w:val="000000"/>
          <w:szCs w:val="24"/>
        </w:rPr>
        <w:t> </w:t>
      </w:r>
    </w:p>
    <w:p w14:paraId="3CD1BCDB" w14:textId="77777777" w:rsidR="007D7BBD" w:rsidRPr="00F51553" w:rsidRDefault="007D7BBD" w:rsidP="007D7BBD">
      <w:pPr>
        <w:spacing w:line="257" w:lineRule="atLeast"/>
        <w:jc w:val="both"/>
        <w:rPr>
          <w:color w:val="000000"/>
          <w:szCs w:val="24"/>
        </w:rPr>
      </w:pPr>
      <w:bookmarkStart w:id="163" w:name="part_54dcb3e1ad3943359be1ae5c68d3600d"/>
      <w:bookmarkEnd w:id="163"/>
      <w:r w:rsidRPr="002A36D7">
        <w:rPr>
          <w:color w:val="000000"/>
          <w:szCs w:val="24"/>
        </w:rPr>
        <w:t>8.2.1. Jeigu Tiekėjas praleidžia Prekių pristatymo terminus, nustatytus Specialiosiose sąlygose, Tiekėjui iki Prekių pristatymo datos taikomos Specialiosiose sąlygose nurodyto dydžio netesybos.</w:t>
      </w:r>
    </w:p>
    <w:p w14:paraId="5546EE2E" w14:textId="77777777" w:rsidR="007D7BBD" w:rsidRPr="00F51553" w:rsidRDefault="007D7BBD" w:rsidP="007D7BBD">
      <w:pPr>
        <w:spacing w:line="257" w:lineRule="atLeast"/>
        <w:jc w:val="both"/>
        <w:rPr>
          <w:color w:val="000000"/>
          <w:szCs w:val="24"/>
        </w:rPr>
      </w:pPr>
      <w:bookmarkStart w:id="164" w:name="part_d1f9893cde984e7b81dfc14c2b090d90"/>
      <w:bookmarkEnd w:id="164"/>
      <w:r w:rsidRPr="002A36D7">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D2C45A3" w14:textId="77777777" w:rsidR="007D7BBD" w:rsidRPr="00F51553" w:rsidRDefault="007D7BBD" w:rsidP="007D7BBD">
      <w:pPr>
        <w:spacing w:line="257" w:lineRule="atLeast"/>
        <w:jc w:val="both"/>
        <w:rPr>
          <w:color w:val="000000"/>
          <w:szCs w:val="24"/>
        </w:rPr>
      </w:pPr>
      <w:bookmarkStart w:id="165" w:name="part_f649e49a431e4ee080613c16c50ab7cd"/>
      <w:bookmarkEnd w:id="165"/>
      <w:r w:rsidRPr="002A36D7">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6783968" w14:textId="77777777" w:rsidR="007D7BBD" w:rsidRPr="00F51553" w:rsidRDefault="007D7BBD" w:rsidP="007D7BBD">
      <w:pPr>
        <w:spacing w:line="257" w:lineRule="atLeast"/>
        <w:jc w:val="both"/>
        <w:rPr>
          <w:color w:val="000000"/>
          <w:szCs w:val="24"/>
        </w:rPr>
      </w:pPr>
      <w:r w:rsidRPr="002A36D7">
        <w:rPr>
          <w:i/>
          <w:iCs/>
          <w:color w:val="000000"/>
          <w:szCs w:val="24"/>
        </w:rPr>
        <w:t> </w:t>
      </w:r>
    </w:p>
    <w:p w14:paraId="0D3F37A8" w14:textId="77777777" w:rsidR="007D7BBD" w:rsidRPr="00F51553" w:rsidRDefault="007D7BBD" w:rsidP="007D7BBD">
      <w:pPr>
        <w:spacing w:line="257" w:lineRule="atLeast"/>
        <w:jc w:val="center"/>
        <w:rPr>
          <w:color w:val="000000"/>
          <w:szCs w:val="24"/>
        </w:rPr>
      </w:pPr>
      <w:bookmarkStart w:id="166" w:name="part_ed4abe76dffc4f0eaa2f1346d4aea810"/>
      <w:bookmarkEnd w:id="166"/>
      <w:r w:rsidRPr="002A36D7">
        <w:rPr>
          <w:b/>
          <w:bCs/>
          <w:caps/>
          <w:color w:val="000000"/>
          <w:szCs w:val="24"/>
        </w:rPr>
        <w:t>9.  PRIEVOLIŲ PAGAL SUTARTĮ ĮVYKDYMO UŽTIKRINIMO BŪDAI</w:t>
      </w:r>
    </w:p>
    <w:p w14:paraId="4D46D896" w14:textId="77777777" w:rsidR="007D7BBD" w:rsidRPr="00F51553" w:rsidRDefault="007D7BBD" w:rsidP="007D7BBD">
      <w:pPr>
        <w:spacing w:line="257" w:lineRule="atLeast"/>
        <w:rPr>
          <w:color w:val="000000"/>
          <w:szCs w:val="24"/>
        </w:rPr>
      </w:pPr>
      <w:r w:rsidRPr="002A36D7">
        <w:rPr>
          <w:b/>
          <w:bCs/>
          <w:caps/>
          <w:color w:val="000000"/>
          <w:szCs w:val="24"/>
        </w:rPr>
        <w:t> </w:t>
      </w:r>
    </w:p>
    <w:p w14:paraId="31EFC0F1" w14:textId="77777777" w:rsidR="007D7BBD" w:rsidRPr="00F51553" w:rsidRDefault="007D7BBD" w:rsidP="007D7BBD">
      <w:pPr>
        <w:spacing w:line="257" w:lineRule="atLeast"/>
        <w:jc w:val="both"/>
        <w:rPr>
          <w:color w:val="000000"/>
          <w:szCs w:val="24"/>
        </w:rPr>
      </w:pPr>
      <w:r w:rsidRPr="002A36D7">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5C9BE35" w14:textId="77777777" w:rsidR="007D7BBD" w:rsidRPr="00F51553" w:rsidRDefault="007D7BBD" w:rsidP="007D7BBD">
      <w:pPr>
        <w:spacing w:line="257" w:lineRule="atLeast"/>
        <w:jc w:val="both"/>
        <w:rPr>
          <w:color w:val="000000"/>
          <w:szCs w:val="24"/>
        </w:rPr>
      </w:pPr>
      <w:r w:rsidRPr="002A36D7">
        <w:rPr>
          <w:color w:val="000000"/>
          <w:szCs w:val="24"/>
        </w:rPr>
        <w:t> </w:t>
      </w:r>
    </w:p>
    <w:p w14:paraId="3792DD3B" w14:textId="77777777" w:rsidR="007D7BBD" w:rsidRPr="00F51553" w:rsidRDefault="007D7BBD" w:rsidP="007D7BBD">
      <w:pPr>
        <w:spacing w:line="257" w:lineRule="atLeast"/>
        <w:jc w:val="center"/>
        <w:rPr>
          <w:color w:val="000000"/>
          <w:szCs w:val="24"/>
        </w:rPr>
      </w:pPr>
      <w:bookmarkStart w:id="167" w:name="part_f8ebb9cfab7f4e11b49bf49dbd4d40ab"/>
      <w:bookmarkEnd w:id="167"/>
      <w:r w:rsidRPr="002A36D7">
        <w:rPr>
          <w:b/>
          <w:bCs/>
          <w:caps/>
          <w:color w:val="000000"/>
          <w:szCs w:val="24"/>
        </w:rPr>
        <w:t>10.  SUTARTIES ĮVYKDYMO UŽTIKRINIMAS (JEI TAIKOMA)</w:t>
      </w:r>
    </w:p>
    <w:p w14:paraId="183E0271" w14:textId="77777777" w:rsidR="007D7BBD" w:rsidRPr="00F51553" w:rsidRDefault="007D7BBD" w:rsidP="007D7BBD">
      <w:pPr>
        <w:spacing w:line="257" w:lineRule="atLeast"/>
        <w:jc w:val="both"/>
        <w:rPr>
          <w:color w:val="000000"/>
          <w:szCs w:val="24"/>
        </w:rPr>
      </w:pPr>
      <w:r w:rsidRPr="002A36D7">
        <w:rPr>
          <w:b/>
          <w:bCs/>
          <w:caps/>
          <w:color w:val="000000"/>
          <w:szCs w:val="24"/>
        </w:rPr>
        <w:t> </w:t>
      </w:r>
    </w:p>
    <w:p w14:paraId="1DF07302" w14:textId="77777777" w:rsidR="007D7BBD" w:rsidRPr="00F51553" w:rsidRDefault="007D7BBD" w:rsidP="007D7BBD">
      <w:pPr>
        <w:spacing w:line="257" w:lineRule="atLeast"/>
        <w:jc w:val="both"/>
        <w:rPr>
          <w:color w:val="000000"/>
          <w:szCs w:val="24"/>
        </w:rPr>
      </w:pPr>
      <w:bookmarkStart w:id="168" w:name="part_c4bf71e0a13347bb9d73f37111460f21"/>
      <w:bookmarkEnd w:id="168"/>
      <w:r w:rsidRPr="002A36D7">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C78D1EB" w14:textId="77777777" w:rsidR="007D7BBD" w:rsidRPr="00F51553" w:rsidRDefault="007D7BBD" w:rsidP="007D7BBD">
      <w:pPr>
        <w:spacing w:line="257" w:lineRule="atLeast"/>
        <w:jc w:val="both"/>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219F512" w14:textId="77777777" w:rsidR="007D7BBD" w:rsidRPr="00F51553" w:rsidRDefault="007D7BBD" w:rsidP="007D7BBD">
      <w:pPr>
        <w:spacing w:line="257" w:lineRule="atLeast"/>
        <w:jc w:val="both"/>
        <w:rPr>
          <w:color w:val="000000"/>
          <w:szCs w:val="24"/>
        </w:rPr>
      </w:pPr>
      <w:bookmarkStart w:id="169" w:name="part_c09b80e91487460892fc4e3987cad62d"/>
      <w:bookmarkEnd w:id="169"/>
      <w:r w:rsidRPr="002A36D7">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36D7">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2A36D7">
        <w:rPr>
          <w:color w:val="000000"/>
          <w:szCs w:val="24"/>
          <w:shd w:val="clear" w:color="auto" w:fill="FFFFFF"/>
        </w:rPr>
        <w:t>), atitinkantį Bendrųjų sąlygų 10 skyriuje nurodytas sąlygas, per Specialiosiose sąlygose nustatytą terminą (toliau – </w:t>
      </w:r>
      <w:r w:rsidRPr="002A36D7">
        <w:rPr>
          <w:b/>
          <w:bCs/>
          <w:color w:val="000000"/>
          <w:szCs w:val="24"/>
          <w:shd w:val="clear" w:color="auto" w:fill="FFFFFF"/>
        </w:rPr>
        <w:t>Sutarties įvykdymo užtikrinimas</w:t>
      </w:r>
      <w:r w:rsidRPr="002A36D7">
        <w:rPr>
          <w:color w:val="000000"/>
          <w:szCs w:val="24"/>
          <w:shd w:val="clear" w:color="auto" w:fill="FFFFFF"/>
        </w:rPr>
        <w:t>).</w:t>
      </w:r>
    </w:p>
    <w:p w14:paraId="28DB7F12" w14:textId="77777777" w:rsidR="007D7BBD" w:rsidRPr="00F51553" w:rsidRDefault="007D7BBD" w:rsidP="007D7BBD">
      <w:pPr>
        <w:spacing w:line="257" w:lineRule="atLeast"/>
        <w:jc w:val="both"/>
        <w:textAlignment w:val="baseline"/>
        <w:rPr>
          <w:color w:val="000000"/>
          <w:szCs w:val="24"/>
        </w:rPr>
      </w:pPr>
      <w:bookmarkStart w:id="170" w:name="part_52e4a7b2e0364f58bd75adf447726ff3"/>
      <w:bookmarkEnd w:id="170"/>
      <w:r w:rsidRPr="002A36D7">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7A68C9D" w14:textId="77777777" w:rsidR="007D7BBD" w:rsidRPr="00F51553" w:rsidRDefault="007D7BBD" w:rsidP="007D7BBD">
      <w:pPr>
        <w:spacing w:line="257" w:lineRule="atLeast"/>
        <w:jc w:val="both"/>
        <w:textAlignment w:val="baseline"/>
        <w:rPr>
          <w:color w:val="000000"/>
          <w:szCs w:val="24"/>
        </w:rPr>
      </w:pPr>
      <w:bookmarkStart w:id="171" w:name="part_6c0bdb1c2ca045019b2cfbdc72e0763c"/>
      <w:bookmarkEnd w:id="171"/>
      <w:r w:rsidRPr="002A36D7">
        <w:rPr>
          <w:color w:val="000000"/>
          <w:szCs w:val="24"/>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B6D29EB" w14:textId="77777777" w:rsidR="007D7BBD" w:rsidRPr="00F51553" w:rsidRDefault="007D7BBD" w:rsidP="007D7BBD">
      <w:pPr>
        <w:spacing w:line="257" w:lineRule="atLeast"/>
        <w:jc w:val="both"/>
        <w:textAlignment w:val="baseline"/>
        <w:rPr>
          <w:color w:val="000000"/>
          <w:szCs w:val="24"/>
        </w:rPr>
      </w:pPr>
      <w:bookmarkStart w:id="172" w:name="part_6537cded94db4c62a56f0c6fa1409d48"/>
      <w:bookmarkEnd w:id="172"/>
      <w:r w:rsidRPr="002A36D7">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5EDEFC4" w14:textId="77777777" w:rsidR="007D7BBD" w:rsidRPr="00F51553" w:rsidRDefault="007D7BBD" w:rsidP="007D7BBD">
      <w:pPr>
        <w:spacing w:line="257" w:lineRule="atLeast"/>
        <w:jc w:val="both"/>
        <w:textAlignment w:val="baseline"/>
        <w:rPr>
          <w:color w:val="000000"/>
          <w:szCs w:val="24"/>
        </w:rPr>
      </w:pPr>
      <w:bookmarkStart w:id="173" w:name="part_573b757aab854745b04b45eafced8002"/>
      <w:bookmarkEnd w:id="173"/>
      <w:r w:rsidRPr="002A36D7">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4141269" w14:textId="77777777" w:rsidR="007D7BBD" w:rsidRPr="00F51553" w:rsidRDefault="007D7BBD" w:rsidP="007D7BBD">
      <w:pPr>
        <w:spacing w:line="257" w:lineRule="atLeast"/>
        <w:jc w:val="both"/>
        <w:textAlignment w:val="baseline"/>
        <w:rPr>
          <w:color w:val="000000"/>
          <w:szCs w:val="24"/>
        </w:rPr>
      </w:pPr>
      <w:bookmarkStart w:id="174" w:name="part_5482040495f04243a31dad247297d688"/>
      <w:bookmarkEnd w:id="174"/>
      <w:r w:rsidRPr="002A36D7">
        <w:rPr>
          <w:color w:val="000000"/>
          <w:szCs w:val="24"/>
        </w:rPr>
        <w:t>10.7. Sutarties įvykdymo užtikrinimas turi įsigalioti ne vėliau negu jo pateikimo Pirkėjui dieną. </w:t>
      </w:r>
    </w:p>
    <w:p w14:paraId="211328AD" w14:textId="77777777" w:rsidR="007D7BBD" w:rsidRPr="00F51553" w:rsidRDefault="007D7BBD" w:rsidP="007D7BBD">
      <w:pPr>
        <w:spacing w:line="257" w:lineRule="atLeast"/>
        <w:jc w:val="both"/>
        <w:textAlignment w:val="baseline"/>
        <w:rPr>
          <w:color w:val="000000"/>
          <w:szCs w:val="24"/>
        </w:rPr>
      </w:pPr>
      <w:bookmarkStart w:id="175" w:name="part_23f57b60af624d9eb659171e94f04e91"/>
      <w:bookmarkEnd w:id="175"/>
      <w:r w:rsidRPr="002A36D7">
        <w:rPr>
          <w:color w:val="000000"/>
          <w:szCs w:val="24"/>
        </w:rPr>
        <w:t>10.8. Sutarties įvykdymo užtikrinimo suma turi būti nurodoma ir išmokama eurais. </w:t>
      </w:r>
    </w:p>
    <w:p w14:paraId="770C4937" w14:textId="77777777" w:rsidR="007D7BBD" w:rsidRPr="00F51553" w:rsidRDefault="007D7BBD" w:rsidP="007D7BBD">
      <w:pPr>
        <w:spacing w:line="257" w:lineRule="atLeast"/>
        <w:jc w:val="both"/>
        <w:textAlignment w:val="baseline"/>
        <w:rPr>
          <w:color w:val="000000"/>
          <w:szCs w:val="24"/>
        </w:rPr>
      </w:pPr>
      <w:bookmarkStart w:id="176" w:name="part_6b2469244a124a9bad93c36272e453a7"/>
      <w:bookmarkEnd w:id="176"/>
      <w:r w:rsidRPr="002A36D7">
        <w:rPr>
          <w:color w:val="000000"/>
          <w:szCs w:val="24"/>
        </w:rPr>
        <w:t>10.9. Sutarties įvykdymo užtikrinimas turi būti surašytas lietuvių arba kita kalba (esant Pirkėjo prašymui, turi būti pateiktas vertimas į lietuvių kalbą). </w:t>
      </w:r>
    </w:p>
    <w:p w14:paraId="2D61B10D" w14:textId="77777777" w:rsidR="007D7BBD" w:rsidRPr="00F51553" w:rsidRDefault="007D7BBD" w:rsidP="007D7BBD">
      <w:pPr>
        <w:spacing w:line="257" w:lineRule="atLeast"/>
        <w:jc w:val="both"/>
        <w:textAlignment w:val="baseline"/>
        <w:rPr>
          <w:color w:val="000000"/>
          <w:szCs w:val="24"/>
        </w:rPr>
      </w:pPr>
      <w:bookmarkStart w:id="177" w:name="part_bff60bd02bba4499b09e7095f4db3021"/>
      <w:bookmarkEnd w:id="177"/>
      <w:r w:rsidRPr="002A36D7">
        <w:rPr>
          <w:color w:val="000000"/>
          <w:szCs w:val="24"/>
        </w:rPr>
        <w:t>10.10. Sutarties įvykdymo užtikrinime nurodytas jo galiojimo terminas turi būti ne trumpesnis nei Sutarties galiojimo terminas. </w:t>
      </w:r>
    </w:p>
    <w:p w14:paraId="17D2131F" w14:textId="77777777" w:rsidR="007D7BBD" w:rsidRPr="00F51553" w:rsidRDefault="007D7BBD" w:rsidP="007D7BBD">
      <w:pPr>
        <w:spacing w:line="257" w:lineRule="atLeast"/>
        <w:jc w:val="both"/>
        <w:textAlignment w:val="baseline"/>
        <w:rPr>
          <w:color w:val="000000"/>
          <w:szCs w:val="24"/>
        </w:rPr>
      </w:pPr>
      <w:bookmarkStart w:id="178" w:name="part_c09828b127ee464b93cda0418427a0c9"/>
      <w:bookmarkEnd w:id="178"/>
      <w:r w:rsidRPr="002A36D7">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134461B" w14:textId="77777777" w:rsidR="007D7BBD" w:rsidRPr="00F51553" w:rsidRDefault="007D7BBD" w:rsidP="007D7BBD">
      <w:pPr>
        <w:spacing w:line="257" w:lineRule="atLeast"/>
        <w:jc w:val="both"/>
        <w:textAlignment w:val="baseline"/>
        <w:rPr>
          <w:color w:val="000000"/>
          <w:szCs w:val="24"/>
        </w:rPr>
      </w:pPr>
      <w:bookmarkStart w:id="179" w:name="part_99e867755032455a9cff83393036909a"/>
      <w:bookmarkEnd w:id="179"/>
      <w:r w:rsidRPr="002A36D7">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D725C56" w14:textId="77777777" w:rsidR="007D7BBD" w:rsidRPr="00F51553" w:rsidRDefault="007D7BBD" w:rsidP="007D7BBD">
      <w:pPr>
        <w:spacing w:line="257" w:lineRule="atLeast"/>
        <w:jc w:val="both"/>
        <w:textAlignment w:val="baseline"/>
        <w:rPr>
          <w:color w:val="000000"/>
          <w:szCs w:val="24"/>
        </w:rPr>
      </w:pPr>
      <w:bookmarkStart w:id="180" w:name="part_6dcb58dc08854693968aff8f73ab0017"/>
      <w:bookmarkEnd w:id="180"/>
      <w:r w:rsidRPr="002A36D7">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74D4A0D" w14:textId="77777777" w:rsidR="007D7BBD" w:rsidRPr="00F51553" w:rsidRDefault="007D7BBD" w:rsidP="007D7BBD">
      <w:pPr>
        <w:spacing w:line="257" w:lineRule="atLeast"/>
        <w:jc w:val="both"/>
        <w:rPr>
          <w:color w:val="000000"/>
          <w:szCs w:val="24"/>
        </w:rPr>
      </w:pPr>
      <w:bookmarkStart w:id="181" w:name="part_0a25206412474a4bbf44c79515a1be16"/>
      <w:bookmarkEnd w:id="181"/>
      <w:r w:rsidRPr="002A36D7">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B1EA379" w14:textId="77777777" w:rsidR="007D7BBD" w:rsidRPr="00F51553" w:rsidRDefault="007D7BBD" w:rsidP="007D7BBD">
      <w:pPr>
        <w:spacing w:line="257" w:lineRule="atLeast"/>
        <w:jc w:val="both"/>
        <w:textAlignment w:val="baseline"/>
        <w:rPr>
          <w:color w:val="000000"/>
          <w:szCs w:val="24"/>
        </w:rPr>
      </w:pPr>
      <w:bookmarkStart w:id="182" w:name="part_73f193929275476697fbc659ee2ffef2"/>
      <w:bookmarkEnd w:id="182"/>
      <w:r w:rsidRPr="002A36D7">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1722F20" w14:textId="77777777" w:rsidR="007D7BBD" w:rsidRPr="00F51553" w:rsidRDefault="007D7BBD" w:rsidP="007D7BBD">
      <w:pPr>
        <w:spacing w:line="257" w:lineRule="atLeast"/>
        <w:jc w:val="both"/>
        <w:textAlignment w:val="baseline"/>
        <w:rPr>
          <w:color w:val="000000"/>
          <w:szCs w:val="24"/>
        </w:rPr>
      </w:pPr>
      <w:bookmarkStart w:id="183" w:name="part_8386d1c839604490978a759fa8cd0e41"/>
      <w:bookmarkEnd w:id="183"/>
      <w:r w:rsidRPr="002A36D7">
        <w:rPr>
          <w:color w:val="000000"/>
          <w:szCs w:val="24"/>
        </w:rPr>
        <w:lastRenderedPageBreak/>
        <w:t>10.16. Pirkėjas gali pasinaudoti Sutarties įvykdymo užtikrinimu, esant bet kuriai iš žemiau nurodytų aplinkybių:  </w:t>
      </w:r>
    </w:p>
    <w:p w14:paraId="5486B41E" w14:textId="77777777" w:rsidR="007D7BBD" w:rsidRPr="00F51553" w:rsidRDefault="007D7BBD" w:rsidP="007D7BBD">
      <w:pPr>
        <w:spacing w:line="257" w:lineRule="atLeast"/>
        <w:jc w:val="both"/>
        <w:textAlignment w:val="baseline"/>
        <w:rPr>
          <w:color w:val="000000"/>
          <w:szCs w:val="24"/>
        </w:rPr>
      </w:pPr>
      <w:bookmarkStart w:id="184" w:name="part_6a4092053ad24f90ab91354c79bcd602"/>
      <w:bookmarkEnd w:id="184"/>
      <w:r w:rsidRPr="002A36D7">
        <w:rPr>
          <w:color w:val="000000"/>
          <w:szCs w:val="24"/>
        </w:rPr>
        <w:t>10.16.1. Tiekėjas neįvykdė, nevykdo arba netinkamai vykdo savo įsipareigojimus pagal Sutartį;  </w:t>
      </w:r>
    </w:p>
    <w:p w14:paraId="4EB8C667" w14:textId="77777777" w:rsidR="007D7BBD" w:rsidRPr="00F51553" w:rsidRDefault="007D7BBD" w:rsidP="007D7BBD">
      <w:pPr>
        <w:spacing w:line="257" w:lineRule="atLeast"/>
        <w:jc w:val="both"/>
        <w:textAlignment w:val="baseline"/>
        <w:rPr>
          <w:color w:val="000000"/>
          <w:szCs w:val="24"/>
        </w:rPr>
      </w:pPr>
      <w:bookmarkStart w:id="185" w:name="part_e00fe693219e4e6b902e80dd837aa291"/>
      <w:bookmarkEnd w:id="185"/>
      <w:r w:rsidRPr="002A36D7">
        <w:rPr>
          <w:color w:val="000000"/>
          <w:szCs w:val="24"/>
        </w:rPr>
        <w:t>10.16.2. Tiekėjas per protingai nustatytą laikotarpį neįvykdo Pirkėjo nurodymo ištaisyti Prekių trūkumus;  </w:t>
      </w:r>
    </w:p>
    <w:p w14:paraId="21A03FA7" w14:textId="77777777" w:rsidR="007D7BBD" w:rsidRPr="00F51553" w:rsidRDefault="007D7BBD" w:rsidP="007D7BBD">
      <w:pPr>
        <w:spacing w:line="257" w:lineRule="atLeast"/>
        <w:jc w:val="both"/>
        <w:textAlignment w:val="baseline"/>
        <w:rPr>
          <w:color w:val="000000"/>
          <w:szCs w:val="24"/>
        </w:rPr>
      </w:pPr>
      <w:bookmarkStart w:id="186" w:name="part_17e55675b4024b56b54f2dc3516d031d"/>
      <w:bookmarkEnd w:id="186"/>
      <w:r w:rsidRPr="002A36D7">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BB6A22B" w14:textId="77777777" w:rsidR="007D7BBD" w:rsidRPr="00F51553" w:rsidRDefault="007D7BBD" w:rsidP="007D7BBD">
      <w:pPr>
        <w:spacing w:line="257" w:lineRule="atLeast"/>
        <w:jc w:val="both"/>
        <w:textAlignment w:val="baseline"/>
        <w:rPr>
          <w:color w:val="000000"/>
          <w:szCs w:val="24"/>
        </w:rPr>
      </w:pPr>
      <w:bookmarkStart w:id="187" w:name="part_fca8937bd292487180f445fc4e772862"/>
      <w:bookmarkEnd w:id="187"/>
      <w:r w:rsidRPr="002A36D7">
        <w:rPr>
          <w:color w:val="000000"/>
          <w:szCs w:val="24"/>
        </w:rPr>
        <w:t>10.16.4. Tiekėjas be pateisinamos priežasties (ne Sutartyje nustatytais atvejais) vienašališkai nutraukia Sutartį. </w:t>
      </w:r>
    </w:p>
    <w:p w14:paraId="4877FD73" w14:textId="77777777" w:rsidR="007D7BBD" w:rsidRPr="00F51553" w:rsidRDefault="007D7BBD" w:rsidP="007D7BBD">
      <w:pPr>
        <w:spacing w:line="257" w:lineRule="atLeast"/>
        <w:jc w:val="both"/>
        <w:textAlignment w:val="baseline"/>
        <w:rPr>
          <w:color w:val="000000"/>
          <w:szCs w:val="24"/>
        </w:rPr>
      </w:pPr>
      <w:r w:rsidRPr="002A36D7">
        <w:rPr>
          <w:color w:val="000000"/>
          <w:szCs w:val="24"/>
        </w:rPr>
        <w:t> </w:t>
      </w:r>
    </w:p>
    <w:p w14:paraId="3E42F699" w14:textId="77777777" w:rsidR="007D7BBD" w:rsidRPr="00F51553" w:rsidRDefault="007D7BBD" w:rsidP="007D7BBD">
      <w:pPr>
        <w:spacing w:line="257" w:lineRule="atLeast"/>
        <w:jc w:val="center"/>
        <w:rPr>
          <w:color w:val="000000"/>
          <w:szCs w:val="24"/>
        </w:rPr>
      </w:pPr>
      <w:bookmarkStart w:id="188" w:name="part_c243a62643194f789e8bb17df65a45df"/>
      <w:bookmarkEnd w:id="188"/>
      <w:r w:rsidRPr="002A36D7">
        <w:rPr>
          <w:b/>
          <w:bCs/>
          <w:caps/>
          <w:color w:val="000000"/>
          <w:szCs w:val="24"/>
        </w:rPr>
        <w:t>11.     SUTARTIES KAINA IR JOS PERSKAIČIAVIMAS</w:t>
      </w:r>
    </w:p>
    <w:p w14:paraId="29FB32E9" w14:textId="77777777" w:rsidR="007D7BBD" w:rsidRPr="00F51553" w:rsidRDefault="007D7BBD" w:rsidP="007D7BBD">
      <w:pPr>
        <w:spacing w:line="257" w:lineRule="atLeast"/>
        <w:jc w:val="both"/>
        <w:rPr>
          <w:color w:val="000000"/>
          <w:szCs w:val="24"/>
        </w:rPr>
      </w:pPr>
      <w:r w:rsidRPr="002A36D7">
        <w:rPr>
          <w:b/>
          <w:bCs/>
          <w:color w:val="000000"/>
          <w:szCs w:val="24"/>
        </w:rPr>
        <w:t> </w:t>
      </w:r>
    </w:p>
    <w:p w14:paraId="24DCDAA1" w14:textId="77777777" w:rsidR="007D7BBD" w:rsidRPr="00F51553" w:rsidRDefault="007D7BBD" w:rsidP="007D7BBD">
      <w:pPr>
        <w:spacing w:line="257" w:lineRule="atLeast"/>
        <w:jc w:val="both"/>
        <w:rPr>
          <w:color w:val="000000"/>
          <w:szCs w:val="24"/>
        </w:rPr>
      </w:pPr>
      <w:bookmarkStart w:id="189" w:name="part_00b37702bc7a4007a7f498e73fa13abc"/>
      <w:bookmarkEnd w:id="189"/>
      <w:r w:rsidRPr="002A36D7">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7BC1EFD" w14:textId="77777777" w:rsidR="007D7BBD" w:rsidRPr="00F51553" w:rsidRDefault="007D7BBD" w:rsidP="007D7BBD">
      <w:pPr>
        <w:spacing w:line="257" w:lineRule="atLeast"/>
        <w:jc w:val="both"/>
        <w:rPr>
          <w:color w:val="000000"/>
          <w:szCs w:val="24"/>
        </w:rPr>
      </w:pPr>
      <w:bookmarkStart w:id="190" w:name="part_d37d82bc460c4984adc10f802045113b"/>
      <w:bookmarkEnd w:id="190"/>
      <w:r w:rsidRPr="002A36D7">
        <w:rPr>
          <w:color w:val="000000"/>
          <w:szCs w:val="24"/>
        </w:rPr>
        <w:t>11.2. Pradinės sutarties vertė yra nurodyta Specialiosiose sąlygose.</w:t>
      </w:r>
    </w:p>
    <w:p w14:paraId="16FDBB36" w14:textId="77777777" w:rsidR="007D7BBD" w:rsidRPr="00F51553" w:rsidRDefault="007D7BBD" w:rsidP="007D7BBD">
      <w:pPr>
        <w:spacing w:line="257" w:lineRule="atLeast"/>
        <w:jc w:val="both"/>
        <w:rPr>
          <w:color w:val="000000"/>
          <w:szCs w:val="24"/>
        </w:rPr>
      </w:pPr>
      <w:bookmarkStart w:id="191" w:name="part_963fa04b15fa479488ffe54a42ec7840"/>
      <w:bookmarkEnd w:id="191"/>
      <w:r w:rsidRPr="002A36D7">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F03BE4B" w14:textId="77777777" w:rsidR="007D7BBD" w:rsidRPr="00F51553" w:rsidRDefault="007D7BBD" w:rsidP="007D7BBD">
      <w:pPr>
        <w:spacing w:line="257" w:lineRule="atLeast"/>
        <w:jc w:val="both"/>
        <w:rPr>
          <w:color w:val="000000"/>
          <w:szCs w:val="24"/>
        </w:rPr>
      </w:pPr>
      <w:bookmarkStart w:id="192" w:name="part_eec62f66f91149a085f7ce1e5e0fa9e2"/>
      <w:bookmarkEnd w:id="192"/>
      <w:r w:rsidRPr="002A36D7">
        <w:rPr>
          <w:color w:val="000000"/>
          <w:szCs w:val="24"/>
        </w:rPr>
        <w:t>11.4. Sutarties kainos peržiūra atliekama Specialiosiose sąlygose nustatyta tvarka.</w:t>
      </w:r>
    </w:p>
    <w:p w14:paraId="6DA7F525" w14:textId="77777777" w:rsidR="007D7BBD" w:rsidRPr="00F51553" w:rsidRDefault="007D7BBD" w:rsidP="007D7BBD">
      <w:pPr>
        <w:spacing w:line="257" w:lineRule="atLeast"/>
        <w:jc w:val="both"/>
        <w:rPr>
          <w:color w:val="000000"/>
          <w:szCs w:val="24"/>
        </w:rPr>
      </w:pPr>
      <w:r w:rsidRPr="002A36D7">
        <w:rPr>
          <w:color w:val="000000"/>
          <w:szCs w:val="24"/>
        </w:rPr>
        <w:t> </w:t>
      </w:r>
    </w:p>
    <w:p w14:paraId="5F748B98" w14:textId="77777777" w:rsidR="007D7BBD" w:rsidRPr="00F51553" w:rsidRDefault="007D7BBD" w:rsidP="007D7BBD">
      <w:pPr>
        <w:spacing w:line="257" w:lineRule="atLeast"/>
        <w:jc w:val="center"/>
        <w:rPr>
          <w:color w:val="000000"/>
          <w:szCs w:val="24"/>
        </w:rPr>
      </w:pPr>
      <w:bookmarkStart w:id="193" w:name="part_7309caea5c364145a476135a4a7d84a4"/>
      <w:bookmarkEnd w:id="193"/>
      <w:r w:rsidRPr="002A36D7">
        <w:rPr>
          <w:b/>
          <w:bCs/>
          <w:caps/>
          <w:color w:val="000000"/>
          <w:szCs w:val="24"/>
        </w:rPr>
        <w:t>12.     ATSISKAITYMO TVARKA</w:t>
      </w:r>
    </w:p>
    <w:p w14:paraId="151C2980" w14:textId="77777777" w:rsidR="007D7BBD" w:rsidRPr="00F51553" w:rsidRDefault="007D7BBD" w:rsidP="007D7BBD">
      <w:pPr>
        <w:spacing w:line="257" w:lineRule="atLeast"/>
        <w:jc w:val="center"/>
        <w:rPr>
          <w:color w:val="000000"/>
          <w:szCs w:val="24"/>
        </w:rPr>
      </w:pPr>
      <w:r w:rsidRPr="002A36D7">
        <w:rPr>
          <w:b/>
          <w:bCs/>
          <w:caps/>
          <w:color w:val="000000"/>
          <w:szCs w:val="24"/>
        </w:rPr>
        <w:t> </w:t>
      </w:r>
    </w:p>
    <w:p w14:paraId="7470E0D3" w14:textId="77777777" w:rsidR="007D7BBD" w:rsidRPr="00F51553" w:rsidRDefault="007D7BBD" w:rsidP="007D7BBD">
      <w:pPr>
        <w:spacing w:line="257" w:lineRule="atLeast"/>
        <w:jc w:val="center"/>
        <w:rPr>
          <w:color w:val="000000"/>
          <w:szCs w:val="24"/>
        </w:rPr>
      </w:pPr>
      <w:bookmarkStart w:id="194" w:name="part_c6edbac96f0c4e788b53ca0423f5c904"/>
      <w:bookmarkEnd w:id="194"/>
      <w:r w:rsidRPr="002A36D7">
        <w:rPr>
          <w:b/>
          <w:bCs/>
          <w:color w:val="000000"/>
          <w:szCs w:val="24"/>
        </w:rPr>
        <w:t>12.1.  Išankstinis mokėjimas (avansas) (jei taikoma)</w:t>
      </w:r>
    </w:p>
    <w:p w14:paraId="296DE9E0" w14:textId="77777777" w:rsidR="007D7BBD" w:rsidRPr="00F51553" w:rsidRDefault="007D7BBD" w:rsidP="007D7BBD">
      <w:pPr>
        <w:spacing w:line="257" w:lineRule="atLeast"/>
        <w:jc w:val="both"/>
        <w:rPr>
          <w:color w:val="000000"/>
          <w:szCs w:val="24"/>
        </w:rPr>
      </w:pPr>
      <w:r w:rsidRPr="002A36D7">
        <w:rPr>
          <w:b/>
          <w:bCs/>
          <w:color w:val="000000"/>
          <w:szCs w:val="24"/>
        </w:rPr>
        <w:t> </w:t>
      </w:r>
    </w:p>
    <w:p w14:paraId="78B20D83" w14:textId="77777777" w:rsidR="007D7BBD" w:rsidRPr="00F51553" w:rsidRDefault="007D7BBD" w:rsidP="007D7BBD">
      <w:pPr>
        <w:spacing w:line="257" w:lineRule="atLeast"/>
        <w:jc w:val="both"/>
        <w:textAlignment w:val="baseline"/>
        <w:rPr>
          <w:color w:val="000000"/>
          <w:szCs w:val="24"/>
        </w:rPr>
      </w:pPr>
      <w:bookmarkStart w:id="195" w:name="part_e6254d938ca14e5bb6ff52cae5d98d21"/>
      <w:bookmarkEnd w:id="195"/>
      <w:r w:rsidRPr="002A36D7">
        <w:rPr>
          <w:color w:val="000000"/>
          <w:szCs w:val="24"/>
        </w:rPr>
        <w:t>12.1.1. Bendrųjų sąlygų 12.1 poskyrio sąlygos taikomos tuo atveju, jei Specialiosiose sąlygose yra nurodyta, kad Tiekėjui mokamas išankstinis mokėjimas (avansas) (toliau – avansas). </w:t>
      </w:r>
    </w:p>
    <w:p w14:paraId="61BD644E" w14:textId="77777777" w:rsidR="007D7BBD" w:rsidRPr="00F51553" w:rsidRDefault="007D7BBD" w:rsidP="007D7BBD">
      <w:pPr>
        <w:spacing w:line="257" w:lineRule="atLeast"/>
        <w:jc w:val="both"/>
        <w:textAlignment w:val="baseline"/>
        <w:rPr>
          <w:color w:val="000000"/>
          <w:szCs w:val="24"/>
        </w:rPr>
      </w:pPr>
      <w:bookmarkStart w:id="196" w:name="part_5aca485be1cd47d8978d7f83b9fc4c64"/>
      <w:bookmarkEnd w:id="196"/>
      <w:r w:rsidRPr="002A36D7">
        <w:rPr>
          <w:color w:val="000000"/>
          <w:szCs w:val="24"/>
        </w:rPr>
        <w:t>12.1.2. Pirkėjas sumoka Tiekėjui avansą – ne daugiau kaip Specialiosiose sąlygose nurodytas avanso dydis.</w:t>
      </w:r>
    </w:p>
    <w:p w14:paraId="39BDFF25" w14:textId="77777777" w:rsidR="007D7BBD" w:rsidRPr="00F51553" w:rsidRDefault="007D7BBD" w:rsidP="007D7BBD">
      <w:pPr>
        <w:spacing w:line="257" w:lineRule="atLeast"/>
        <w:jc w:val="both"/>
        <w:textAlignment w:val="baseline"/>
        <w:rPr>
          <w:color w:val="000000"/>
          <w:szCs w:val="24"/>
        </w:rPr>
      </w:pPr>
      <w:bookmarkStart w:id="197" w:name="part_537ddfc62aab4ba6939ed010f8001a23"/>
      <w:bookmarkEnd w:id="197"/>
      <w:r w:rsidRPr="002A36D7">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b/>
          <w:bCs/>
          <w:color w:val="000000"/>
          <w:szCs w:val="24"/>
        </w:rPr>
        <w:t>Avanso užtikrinimas</w:t>
      </w:r>
      <w:r w:rsidRPr="002A36D7">
        <w:rPr>
          <w:color w:val="000000"/>
          <w:szCs w:val="24"/>
        </w:rPr>
        <w:t>). </w:t>
      </w:r>
    </w:p>
    <w:p w14:paraId="48F1FD1E" w14:textId="77777777" w:rsidR="007D7BBD" w:rsidRPr="00F51553" w:rsidRDefault="007D7BBD" w:rsidP="007D7BBD">
      <w:pPr>
        <w:spacing w:line="257" w:lineRule="atLeast"/>
        <w:jc w:val="both"/>
        <w:textAlignment w:val="baseline"/>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color w:val="000000"/>
          <w:szCs w:val="24"/>
        </w:rPr>
        <w:t> </w:t>
      </w:r>
      <w:r w:rsidRPr="002A36D7">
        <w:rPr>
          <w:color w:val="000000"/>
          <w:szCs w:val="24"/>
          <w:shd w:val="clear" w:color="auto" w:fill="FFFFFF"/>
        </w:rPr>
        <w:t>įstatymų bei kitų teisės aktų</w:t>
      </w:r>
      <w:r w:rsidRPr="002A36D7">
        <w:rPr>
          <w:color w:val="000000"/>
          <w:szCs w:val="24"/>
        </w:rPr>
        <w:t> </w:t>
      </w:r>
      <w:r w:rsidRPr="002A36D7">
        <w:rPr>
          <w:color w:val="000000"/>
          <w:szCs w:val="24"/>
          <w:shd w:val="clear" w:color="auto" w:fill="FFFFFF"/>
        </w:rPr>
        <w:t>nuostatas.</w:t>
      </w:r>
    </w:p>
    <w:p w14:paraId="0688371A" w14:textId="77777777" w:rsidR="007D7BBD" w:rsidRPr="00F51553" w:rsidRDefault="007D7BBD" w:rsidP="007D7BBD">
      <w:pPr>
        <w:spacing w:line="257" w:lineRule="atLeast"/>
        <w:jc w:val="both"/>
        <w:textAlignment w:val="baseline"/>
        <w:rPr>
          <w:color w:val="000000"/>
          <w:szCs w:val="24"/>
        </w:rPr>
      </w:pPr>
      <w:bookmarkStart w:id="198" w:name="part_190bf5c9e7104d59a5bbf9053b89a192"/>
      <w:bookmarkEnd w:id="198"/>
      <w:r w:rsidRPr="002A36D7">
        <w:rPr>
          <w:color w:val="000000"/>
          <w:szCs w:val="24"/>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32B693B3" w14:textId="77777777" w:rsidR="007D7BBD" w:rsidRPr="00F51553" w:rsidRDefault="007D7BBD" w:rsidP="007D7BBD">
      <w:pPr>
        <w:spacing w:line="257" w:lineRule="atLeast"/>
        <w:jc w:val="both"/>
        <w:textAlignment w:val="baseline"/>
        <w:rPr>
          <w:color w:val="000000"/>
          <w:szCs w:val="24"/>
        </w:rPr>
      </w:pPr>
      <w:bookmarkStart w:id="199" w:name="part_6a929eb6182745f2a4365f45f08c06d4"/>
      <w:bookmarkEnd w:id="199"/>
      <w:r w:rsidRPr="002A36D7">
        <w:rPr>
          <w:color w:val="000000"/>
          <w:szCs w:val="24"/>
        </w:rPr>
        <w:t xml:space="preserve">12.1.5. Avanso užtikrinimu bankas (draudimo bendrovė) privalo neatšaukiamai ir besąlygiškai įsipareigoti ne vėliau kaip per 15 (penkiolika) dienų nuo Pirkėjo raštiško pranešimo apie Sutarties </w:t>
      </w:r>
      <w:r w:rsidRPr="002A36D7">
        <w:rPr>
          <w:color w:val="000000"/>
          <w:szCs w:val="24"/>
        </w:rPr>
        <w:lastRenderedPageBreak/>
        <w:t>neįvykdymą ar Sutarties nutraukimą dėl Tiekėjo kaltės, sumokėti Pirkėjui sumą, neviršijančią išmokėto avanso sumos ir užtikrinimo sumos, pinigus pervedant į Pirkėjo sąskaitą. </w:t>
      </w:r>
    </w:p>
    <w:p w14:paraId="214CF6CC" w14:textId="77777777" w:rsidR="007D7BBD" w:rsidRPr="00F51553" w:rsidRDefault="007D7BBD" w:rsidP="007D7BBD">
      <w:pPr>
        <w:spacing w:line="257" w:lineRule="atLeast"/>
        <w:jc w:val="both"/>
        <w:textAlignment w:val="baseline"/>
        <w:rPr>
          <w:color w:val="000000"/>
          <w:szCs w:val="24"/>
        </w:rPr>
      </w:pPr>
      <w:bookmarkStart w:id="200" w:name="part_81a3a510952f43c99a64797afeae234e"/>
      <w:bookmarkEnd w:id="200"/>
      <w:r w:rsidRPr="002A36D7">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0A4AF80" w14:textId="77777777" w:rsidR="007D7BBD" w:rsidRPr="00F51553" w:rsidRDefault="007D7BBD" w:rsidP="007D7BBD">
      <w:pPr>
        <w:spacing w:line="257" w:lineRule="atLeast"/>
        <w:jc w:val="both"/>
        <w:textAlignment w:val="baseline"/>
        <w:rPr>
          <w:color w:val="000000"/>
          <w:szCs w:val="24"/>
          <w:lang w:val="pt-PT"/>
        </w:rPr>
      </w:pPr>
      <w:bookmarkStart w:id="201" w:name="part_63fb44954f2d4b9e8d14abb04f612425"/>
      <w:bookmarkEnd w:id="201"/>
      <w:r w:rsidRPr="002A36D7">
        <w:rPr>
          <w:color w:val="000000"/>
          <w:szCs w:val="24"/>
        </w:rPr>
        <w:t>12.1.7. Avanso užtikrinimo suma turi būti nurodoma ir išmokama eurais. </w:t>
      </w:r>
    </w:p>
    <w:p w14:paraId="68ED8E99" w14:textId="77777777" w:rsidR="007D7BBD" w:rsidRPr="00F51553" w:rsidRDefault="007D7BBD" w:rsidP="007D7BBD">
      <w:pPr>
        <w:spacing w:line="257" w:lineRule="atLeast"/>
        <w:jc w:val="both"/>
        <w:textAlignment w:val="baseline"/>
        <w:rPr>
          <w:color w:val="000000"/>
          <w:szCs w:val="24"/>
          <w:lang w:val="pt-PT"/>
        </w:rPr>
      </w:pPr>
      <w:bookmarkStart w:id="202" w:name="part_c7c6aff7d3f640bb90ac889e5df351a9"/>
      <w:bookmarkEnd w:id="202"/>
      <w:r w:rsidRPr="002A36D7">
        <w:rPr>
          <w:color w:val="000000"/>
          <w:szCs w:val="24"/>
        </w:rPr>
        <w:t>12.1.8. Avanso užtikrinimas turi būti surašytas lietuvių arba kita kalba (esant Pirkėjo prašymui, turi būti pateiktas vertimas į lietuvių kalbą). </w:t>
      </w:r>
    </w:p>
    <w:p w14:paraId="7C848042" w14:textId="77777777" w:rsidR="007D7BBD" w:rsidRPr="00F51553" w:rsidRDefault="007D7BBD" w:rsidP="007D7BBD">
      <w:pPr>
        <w:spacing w:line="257" w:lineRule="atLeast"/>
        <w:jc w:val="both"/>
        <w:textAlignment w:val="baseline"/>
        <w:rPr>
          <w:color w:val="000000"/>
          <w:szCs w:val="24"/>
          <w:lang w:val="pt-PT"/>
        </w:rPr>
      </w:pPr>
      <w:bookmarkStart w:id="203" w:name="part_3f11ca3118c0410dbfd52ebd95786ff0"/>
      <w:bookmarkEnd w:id="203"/>
      <w:r w:rsidRPr="002A36D7">
        <w:rPr>
          <w:color w:val="000000"/>
          <w:szCs w:val="24"/>
        </w:rPr>
        <w:t>12.1.9. Avanso užtikrinimas, neatitinkantis šiame Sutarties poskyryje nustatytų reikalavimų, nebus priimamas. </w:t>
      </w:r>
    </w:p>
    <w:p w14:paraId="02396DC6" w14:textId="77777777" w:rsidR="007D7BBD" w:rsidRPr="00F51553" w:rsidRDefault="007D7BBD" w:rsidP="007D7BBD">
      <w:pPr>
        <w:spacing w:line="257" w:lineRule="atLeast"/>
        <w:jc w:val="both"/>
        <w:textAlignment w:val="baseline"/>
        <w:rPr>
          <w:color w:val="000000"/>
          <w:szCs w:val="24"/>
          <w:lang w:val="pt-PT"/>
        </w:rPr>
      </w:pPr>
      <w:bookmarkStart w:id="204" w:name="part_38222b942b3c4ef3a74f14ecb0367b59"/>
      <w:bookmarkEnd w:id="204"/>
      <w:r w:rsidRPr="002A36D7">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034F9E7" w14:textId="77777777" w:rsidR="007D7BBD" w:rsidRPr="00F51553" w:rsidRDefault="007D7BBD" w:rsidP="007D7BBD">
      <w:pPr>
        <w:spacing w:line="257" w:lineRule="atLeast"/>
        <w:jc w:val="both"/>
        <w:textAlignment w:val="baseline"/>
        <w:rPr>
          <w:color w:val="000000"/>
          <w:szCs w:val="24"/>
        </w:rPr>
      </w:pPr>
      <w:bookmarkStart w:id="205" w:name="part_1bd3404d77e4430bbeb7ed1bd76c5b35"/>
      <w:bookmarkEnd w:id="205"/>
      <w:r w:rsidRPr="002A36D7">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B63FCDF" w14:textId="77777777" w:rsidR="007D7BBD" w:rsidRPr="00F51553" w:rsidRDefault="007D7BBD" w:rsidP="007D7BBD">
      <w:pPr>
        <w:spacing w:line="257" w:lineRule="atLeast"/>
        <w:jc w:val="both"/>
        <w:textAlignment w:val="baseline"/>
        <w:rPr>
          <w:color w:val="000000"/>
          <w:szCs w:val="24"/>
        </w:rPr>
      </w:pPr>
      <w:bookmarkStart w:id="206" w:name="part_0029c02db3c84831b5fd0baf43393207"/>
      <w:bookmarkEnd w:id="206"/>
      <w:r w:rsidRPr="002A36D7">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5E8BB6D" w14:textId="77777777" w:rsidR="007D7BBD" w:rsidRPr="00F51553" w:rsidRDefault="007D7BBD" w:rsidP="007D7BBD">
      <w:pPr>
        <w:spacing w:line="257" w:lineRule="atLeast"/>
        <w:jc w:val="both"/>
        <w:textAlignment w:val="baseline"/>
        <w:rPr>
          <w:color w:val="000000"/>
          <w:szCs w:val="24"/>
        </w:rPr>
      </w:pPr>
      <w:r w:rsidRPr="002A36D7">
        <w:rPr>
          <w:color w:val="000000"/>
          <w:szCs w:val="24"/>
        </w:rPr>
        <w:t> </w:t>
      </w:r>
    </w:p>
    <w:p w14:paraId="4C6AF1DB" w14:textId="77777777" w:rsidR="007D7BBD" w:rsidRPr="00F51553" w:rsidRDefault="007D7BBD" w:rsidP="007D7BBD">
      <w:pPr>
        <w:spacing w:line="257" w:lineRule="atLeast"/>
        <w:jc w:val="center"/>
        <w:rPr>
          <w:color w:val="000000"/>
          <w:szCs w:val="24"/>
        </w:rPr>
      </w:pPr>
      <w:bookmarkStart w:id="207" w:name="part_bfa74a56e3b741829bac99d06a6771da"/>
      <w:bookmarkEnd w:id="207"/>
      <w:r w:rsidRPr="002A36D7">
        <w:rPr>
          <w:b/>
          <w:bCs/>
          <w:color w:val="000000"/>
          <w:szCs w:val="24"/>
        </w:rPr>
        <w:t>12.2.  Mokėjimų tvarka</w:t>
      </w:r>
    </w:p>
    <w:p w14:paraId="3DCD2D4F" w14:textId="77777777" w:rsidR="007D7BBD" w:rsidRPr="00F51553" w:rsidRDefault="007D7BBD" w:rsidP="007D7BBD">
      <w:pPr>
        <w:spacing w:line="257" w:lineRule="atLeast"/>
        <w:jc w:val="both"/>
        <w:rPr>
          <w:color w:val="000000"/>
          <w:szCs w:val="24"/>
        </w:rPr>
      </w:pPr>
      <w:r w:rsidRPr="002A36D7">
        <w:rPr>
          <w:b/>
          <w:bCs/>
          <w:color w:val="000000"/>
          <w:szCs w:val="24"/>
        </w:rPr>
        <w:t> </w:t>
      </w:r>
    </w:p>
    <w:p w14:paraId="035005DF" w14:textId="77777777" w:rsidR="007D7BBD" w:rsidRPr="00F51553" w:rsidRDefault="007D7BBD" w:rsidP="007D7BBD">
      <w:pPr>
        <w:spacing w:line="257" w:lineRule="atLeast"/>
        <w:jc w:val="both"/>
        <w:rPr>
          <w:color w:val="000000"/>
          <w:szCs w:val="24"/>
        </w:rPr>
      </w:pPr>
      <w:bookmarkStart w:id="208" w:name="part_b4cd4228187943e3b070d8cbcc9ac2b2"/>
      <w:bookmarkEnd w:id="208"/>
      <w:r w:rsidRPr="002A36D7">
        <w:rPr>
          <w:color w:val="000000"/>
          <w:szCs w:val="24"/>
        </w:rPr>
        <w:t>12.2.1.   Tiekėjas išrašo Sąskaitą tik Šalims pasirašius Prekių perdavimo–priėmimo aktą, jeigu kitaip nenumatyta Specialiosiose sąlygose:</w:t>
      </w:r>
    </w:p>
    <w:p w14:paraId="2FFDEB25" w14:textId="77777777" w:rsidR="007D7BBD" w:rsidRPr="00F51553" w:rsidRDefault="007D7BBD" w:rsidP="007D7BBD">
      <w:pPr>
        <w:spacing w:line="257" w:lineRule="atLeast"/>
        <w:jc w:val="both"/>
        <w:rPr>
          <w:color w:val="000000"/>
          <w:szCs w:val="24"/>
        </w:rPr>
      </w:pPr>
      <w:bookmarkStart w:id="209" w:name="part_4b533fd0c73e42b08b88020b62ef67b6"/>
      <w:bookmarkEnd w:id="209"/>
      <w:r w:rsidRPr="002A36D7">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color w:val="0563C1"/>
          <w:szCs w:val="24"/>
          <w:u w:val="single"/>
        </w:rPr>
        <w:t>2014/55/ES</w:t>
      </w:r>
      <w:r w:rsidRPr="002A36D7">
        <w:rPr>
          <w:color w:val="000000"/>
          <w:szCs w:val="24"/>
        </w:rPr>
        <w:t> (toliau – </w:t>
      </w:r>
      <w:r w:rsidRPr="002A36D7">
        <w:rPr>
          <w:b/>
          <w:bCs/>
          <w:color w:val="000000"/>
          <w:szCs w:val="24"/>
        </w:rPr>
        <w:t>Europos elektroninių sąskaitų faktūrų</w:t>
      </w:r>
      <w:r w:rsidRPr="002A36D7">
        <w:rPr>
          <w:color w:val="000000"/>
          <w:szCs w:val="24"/>
        </w:rPr>
        <w:t> </w:t>
      </w:r>
      <w:r w:rsidRPr="002A36D7">
        <w:rPr>
          <w:b/>
          <w:bCs/>
          <w:color w:val="000000"/>
          <w:szCs w:val="24"/>
        </w:rPr>
        <w:t>standartas</w:t>
      </w:r>
      <w:r w:rsidRPr="002A36D7">
        <w:rPr>
          <w:color w:val="000000"/>
          <w:szCs w:val="24"/>
        </w:rPr>
        <w:t xml:space="preserve">), Tiekėjas gali pateikti per </w:t>
      </w:r>
      <w:r w:rsidRPr="00792AAD">
        <w:rPr>
          <w:rFonts w:eastAsia="Arial"/>
          <w:szCs w:val="24"/>
        </w:rPr>
        <w:t xml:space="preserve">informacinę sistemą </w:t>
      </w:r>
      <w:bookmarkStart w:id="210" w:name="_Hlk179379013"/>
      <w:r w:rsidRPr="00792AAD">
        <w:rPr>
          <w:rFonts w:eastAsia="Arial"/>
          <w:szCs w:val="24"/>
        </w:rPr>
        <w:t>„SABIS“ (</w:t>
      </w:r>
      <w:r w:rsidRPr="00792AAD">
        <w:rPr>
          <w:rFonts w:eastAsia="Arial"/>
          <w:szCs w:val="24"/>
          <w:u w:val="single"/>
        </w:rPr>
        <w:t>https://sabis.nbfc.lt/</w:t>
      </w:r>
      <w:r w:rsidRPr="00792AAD">
        <w:rPr>
          <w:rFonts w:eastAsia="Arial"/>
          <w:szCs w:val="24"/>
        </w:rPr>
        <w:t>)</w:t>
      </w:r>
      <w:bookmarkEnd w:id="210"/>
      <w:r w:rsidRPr="002A36D7">
        <w:rPr>
          <w:color w:val="000000"/>
          <w:szCs w:val="24"/>
        </w:rPr>
        <w:t>;</w:t>
      </w:r>
    </w:p>
    <w:p w14:paraId="3B32A796" w14:textId="77777777" w:rsidR="007D7BBD" w:rsidRPr="00F51553" w:rsidRDefault="007D7BBD" w:rsidP="007D7BBD">
      <w:pPr>
        <w:spacing w:line="257" w:lineRule="atLeast"/>
        <w:jc w:val="both"/>
        <w:rPr>
          <w:color w:val="000000"/>
          <w:szCs w:val="24"/>
        </w:rPr>
      </w:pPr>
      <w:bookmarkStart w:id="211" w:name="part_0a0da1d5ef5c48389da63acb61f47e3a"/>
      <w:bookmarkEnd w:id="211"/>
      <w:r w:rsidRPr="002A36D7">
        <w:rPr>
          <w:color w:val="000000"/>
          <w:szCs w:val="24"/>
        </w:rPr>
        <w:t xml:space="preserve">12.2.1.2. Europos elektroninių sąskaitų faktūrų standarto neatitinkančią elektroninę sąskaitą faktūrą Tiekėjas privalo pateikti, naudodamasis </w:t>
      </w:r>
      <w:r w:rsidRPr="00792AAD">
        <w:rPr>
          <w:rFonts w:eastAsia="Arial"/>
          <w:szCs w:val="24"/>
        </w:rPr>
        <w:t>informacinę sistemą „SABIS“ (</w:t>
      </w:r>
      <w:r w:rsidRPr="00792AAD">
        <w:rPr>
          <w:rFonts w:eastAsia="Arial"/>
          <w:szCs w:val="24"/>
          <w:u w:val="single"/>
        </w:rPr>
        <w:t>https://sabis.nbfc.lt/</w:t>
      </w:r>
      <w:r w:rsidRPr="00792AAD">
        <w:rPr>
          <w:rFonts w:eastAsia="Arial"/>
          <w:szCs w:val="24"/>
        </w:rPr>
        <w:t xml:space="preserve">) </w:t>
      </w:r>
      <w:r w:rsidRPr="002A36D7">
        <w:rPr>
          <w:color w:val="000000"/>
          <w:szCs w:val="24"/>
        </w:rPr>
        <w:t>priemonėmis.</w:t>
      </w:r>
    </w:p>
    <w:p w14:paraId="2153F85D" w14:textId="77777777" w:rsidR="007D7BBD" w:rsidRPr="00F51553" w:rsidRDefault="007D7BBD" w:rsidP="007D7BBD">
      <w:pPr>
        <w:spacing w:line="257" w:lineRule="atLeast"/>
        <w:jc w:val="both"/>
        <w:rPr>
          <w:color w:val="000000"/>
          <w:szCs w:val="24"/>
        </w:rPr>
      </w:pPr>
      <w:bookmarkStart w:id="212" w:name="part_44a1d195b56b4d74a5fb8a833330bbe9"/>
      <w:bookmarkEnd w:id="212"/>
      <w:r w:rsidRPr="002A36D7">
        <w:rPr>
          <w:color w:val="000000"/>
          <w:szCs w:val="24"/>
        </w:rPr>
        <w:t>12.2.2.   Pirkėjas elektronines sąskaitas faktūras priima ir apdoroja naudodamasis informacinės sistemos „E. sąskaita“ priemonėmis, išskyrus VPĮ nustatytus išimtinius atvejus.</w:t>
      </w:r>
    </w:p>
    <w:p w14:paraId="2D6BDD94" w14:textId="77777777" w:rsidR="007D7BBD" w:rsidRPr="00F51553" w:rsidRDefault="007D7BBD" w:rsidP="007D7BBD">
      <w:pPr>
        <w:spacing w:line="257" w:lineRule="atLeast"/>
        <w:jc w:val="both"/>
        <w:rPr>
          <w:color w:val="000000"/>
          <w:szCs w:val="24"/>
        </w:rPr>
      </w:pPr>
      <w:bookmarkStart w:id="213" w:name="part_e934354ba2644b43b5ff67c104bd060e"/>
      <w:bookmarkEnd w:id="213"/>
      <w:r w:rsidRPr="002A36D7">
        <w:rPr>
          <w:color w:val="000000"/>
          <w:szCs w:val="24"/>
        </w:rPr>
        <w:t>12.2.3.   Išankstinio mokėjimo sąskaitas (jeigu Specialiosiose sąlygose yra numatytas avanso mokėjimas) Tiekėjas privalo pateikti šiame Sutarties poskyryje nustatyta tvarka.</w:t>
      </w:r>
    </w:p>
    <w:p w14:paraId="1E204FC8" w14:textId="77777777" w:rsidR="007D7BBD" w:rsidRPr="00F51553" w:rsidRDefault="007D7BBD" w:rsidP="007D7BBD">
      <w:pPr>
        <w:spacing w:line="257" w:lineRule="atLeast"/>
        <w:jc w:val="both"/>
        <w:rPr>
          <w:color w:val="000000"/>
          <w:szCs w:val="24"/>
        </w:rPr>
      </w:pPr>
      <w:bookmarkStart w:id="214" w:name="part_68628f20972b43468ec4f2f92458dce7"/>
      <w:bookmarkEnd w:id="214"/>
      <w:r w:rsidRPr="002A36D7">
        <w:rPr>
          <w:color w:val="000000"/>
          <w:szCs w:val="24"/>
        </w:rPr>
        <w:t>12.2.4.   Pirkėjas atlieka mokėjimus už Prekes Specialiosiose sąlygose nustatytais terminais.</w:t>
      </w:r>
    </w:p>
    <w:p w14:paraId="58A17D67" w14:textId="77777777" w:rsidR="007D7BBD" w:rsidRPr="00F51553" w:rsidRDefault="007D7BBD" w:rsidP="007D7BBD">
      <w:pPr>
        <w:spacing w:line="257" w:lineRule="atLeast"/>
        <w:jc w:val="both"/>
        <w:rPr>
          <w:color w:val="000000"/>
          <w:szCs w:val="24"/>
        </w:rPr>
      </w:pPr>
      <w:bookmarkStart w:id="215" w:name="part_68a87921fdd4459db747caffdae95828"/>
      <w:bookmarkEnd w:id="215"/>
      <w:r w:rsidRPr="002A36D7">
        <w:rPr>
          <w:color w:val="000000"/>
          <w:szCs w:val="24"/>
        </w:rPr>
        <w:t>12.2.5.   Už mokėjimų pagal Sutartį vėlavimus, Pirkėjui taikomos netesybos Specialiosiose sąlygose nustatyta tvarka.</w:t>
      </w:r>
    </w:p>
    <w:p w14:paraId="4654B8C7" w14:textId="77777777" w:rsidR="007D7BBD" w:rsidRPr="00F51553" w:rsidRDefault="007D7BBD" w:rsidP="007D7BBD">
      <w:pPr>
        <w:spacing w:line="257" w:lineRule="atLeast"/>
        <w:jc w:val="both"/>
        <w:rPr>
          <w:color w:val="000000"/>
          <w:szCs w:val="24"/>
        </w:rPr>
      </w:pPr>
      <w:bookmarkStart w:id="216" w:name="part_88db164c8d8d441d84f879d3a203a0eb"/>
      <w:bookmarkEnd w:id="216"/>
      <w:r w:rsidRPr="002A36D7">
        <w:rPr>
          <w:color w:val="000000"/>
          <w:szCs w:val="24"/>
        </w:rPr>
        <w:t>12.2.6.   Jei Prekės pristatomos dalimis, aukščiau nurodyta atsiskaitymo tvarka galioja kiekvienai tokiai daliai, jei Specialiosiose sąlygose nenustatyta kitaip.</w:t>
      </w:r>
    </w:p>
    <w:p w14:paraId="3B417466" w14:textId="77777777" w:rsidR="007D7BBD" w:rsidRPr="00F51553" w:rsidRDefault="007D7BBD" w:rsidP="007D7BBD">
      <w:pPr>
        <w:spacing w:line="257" w:lineRule="atLeast"/>
        <w:jc w:val="both"/>
        <w:rPr>
          <w:color w:val="000000"/>
          <w:szCs w:val="24"/>
        </w:rPr>
      </w:pPr>
      <w:bookmarkStart w:id="217" w:name="part_9c0b1f4512584426b9e3b0c76f219221"/>
      <w:bookmarkEnd w:id="217"/>
      <w:r w:rsidRPr="002A36D7">
        <w:rPr>
          <w:color w:val="000000"/>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1B392E" w14:textId="77777777" w:rsidR="007D7BBD" w:rsidRPr="00F51553" w:rsidRDefault="007D7BBD" w:rsidP="007D7BBD">
      <w:pPr>
        <w:spacing w:line="257" w:lineRule="atLeast"/>
        <w:jc w:val="both"/>
        <w:rPr>
          <w:color w:val="000000"/>
          <w:szCs w:val="24"/>
        </w:rPr>
      </w:pPr>
      <w:r w:rsidRPr="002A36D7">
        <w:rPr>
          <w:color w:val="000000"/>
          <w:szCs w:val="24"/>
        </w:rPr>
        <w:t> </w:t>
      </w:r>
    </w:p>
    <w:p w14:paraId="046D8889" w14:textId="77777777" w:rsidR="007D7BBD" w:rsidRPr="00F51553" w:rsidRDefault="007D7BBD" w:rsidP="007D7BBD">
      <w:pPr>
        <w:spacing w:line="257" w:lineRule="atLeast"/>
        <w:jc w:val="center"/>
        <w:rPr>
          <w:color w:val="000000"/>
          <w:szCs w:val="24"/>
        </w:rPr>
      </w:pPr>
      <w:bookmarkStart w:id="218" w:name="part_d9561aa090a84edf8a9569a80ce15656"/>
      <w:bookmarkEnd w:id="218"/>
      <w:r w:rsidRPr="002A36D7">
        <w:rPr>
          <w:b/>
          <w:bCs/>
          <w:color w:val="000000"/>
          <w:szCs w:val="24"/>
        </w:rPr>
        <w:t>12.3.  Kiti atsiskaitymo klausimai</w:t>
      </w:r>
    </w:p>
    <w:p w14:paraId="791B95AE" w14:textId="77777777" w:rsidR="007D7BBD" w:rsidRPr="00F51553" w:rsidRDefault="007D7BBD" w:rsidP="007D7BBD">
      <w:pPr>
        <w:spacing w:line="257" w:lineRule="atLeast"/>
        <w:jc w:val="both"/>
        <w:rPr>
          <w:color w:val="000000"/>
          <w:szCs w:val="24"/>
        </w:rPr>
      </w:pPr>
      <w:r w:rsidRPr="002A36D7">
        <w:rPr>
          <w:b/>
          <w:bCs/>
          <w:color w:val="000000"/>
          <w:szCs w:val="24"/>
        </w:rPr>
        <w:t> </w:t>
      </w:r>
    </w:p>
    <w:p w14:paraId="324A30F8" w14:textId="77777777" w:rsidR="007D7BBD" w:rsidRPr="00F51553" w:rsidRDefault="007D7BBD" w:rsidP="007D7BBD">
      <w:pPr>
        <w:spacing w:line="257" w:lineRule="atLeast"/>
        <w:jc w:val="both"/>
        <w:rPr>
          <w:color w:val="000000"/>
          <w:szCs w:val="24"/>
        </w:rPr>
      </w:pPr>
      <w:bookmarkStart w:id="219" w:name="part_e08fcb6fd55a4983acf9af7ef9c5ce20"/>
      <w:bookmarkEnd w:id="219"/>
      <w:r w:rsidRPr="002A36D7">
        <w:rPr>
          <w:color w:val="000000"/>
          <w:szCs w:val="24"/>
        </w:rPr>
        <w:t>12.3.1.   Pirkėjas privalo pervesti mokėjimus Tiekėjui į Tiekėjo banko sąskaitą, nurodytą Specialiosiose sąlygose.</w:t>
      </w:r>
    </w:p>
    <w:p w14:paraId="63455E34" w14:textId="77777777" w:rsidR="007D7BBD" w:rsidRPr="00F51553" w:rsidRDefault="007D7BBD" w:rsidP="007D7BBD">
      <w:pPr>
        <w:spacing w:line="257" w:lineRule="atLeast"/>
        <w:jc w:val="both"/>
        <w:rPr>
          <w:color w:val="000000"/>
          <w:szCs w:val="24"/>
        </w:rPr>
      </w:pPr>
      <w:bookmarkStart w:id="220" w:name="part_3a9aaac2e8b1447790272c1a0eeaae22"/>
      <w:bookmarkEnd w:id="220"/>
      <w:r w:rsidRPr="002A36D7">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73BCEFF" w14:textId="77777777" w:rsidR="007D7BBD" w:rsidRPr="00F51553" w:rsidRDefault="007D7BBD" w:rsidP="007D7BBD">
      <w:pPr>
        <w:spacing w:line="257" w:lineRule="atLeast"/>
        <w:jc w:val="both"/>
        <w:rPr>
          <w:color w:val="000000"/>
          <w:szCs w:val="24"/>
          <w:lang w:val="pt-PT"/>
        </w:rPr>
      </w:pPr>
      <w:bookmarkStart w:id="221" w:name="part_854a7e65f8db483e97c811ffa9a30ed7"/>
      <w:bookmarkEnd w:id="221"/>
      <w:r w:rsidRPr="002A36D7">
        <w:rPr>
          <w:color w:val="000000"/>
          <w:szCs w:val="24"/>
        </w:rPr>
        <w:t>12.3.3.   Visi mokėjimai pagal Sutartį atliekami eurais.</w:t>
      </w:r>
    </w:p>
    <w:p w14:paraId="4C81123C" w14:textId="77777777" w:rsidR="007D7BBD" w:rsidRPr="00F51553" w:rsidRDefault="007D7BBD" w:rsidP="007D7BBD">
      <w:pPr>
        <w:spacing w:line="257" w:lineRule="atLeast"/>
        <w:jc w:val="both"/>
        <w:rPr>
          <w:color w:val="000000"/>
          <w:szCs w:val="24"/>
          <w:lang w:val="pt-PT"/>
        </w:rPr>
      </w:pPr>
      <w:bookmarkStart w:id="222" w:name="part_ad77fdac8f2b472289c100214a4ab1bb"/>
      <w:bookmarkEnd w:id="222"/>
      <w:r w:rsidRPr="002A36D7">
        <w:rPr>
          <w:color w:val="000000"/>
          <w:szCs w:val="24"/>
        </w:rPr>
        <w:t>12.3.4.   Už pavėluotus mokėjimus pagal Sutartį mokančioji Šalis privalo sumokėti kitai Šaliai Specialiosiose sąlygose nurodyto dydžio netesybas.</w:t>
      </w:r>
    </w:p>
    <w:p w14:paraId="0EA55C8B" w14:textId="77777777" w:rsidR="007D7BBD" w:rsidRPr="00F51553" w:rsidRDefault="007D7BBD" w:rsidP="007D7BBD">
      <w:pPr>
        <w:spacing w:line="257" w:lineRule="atLeast"/>
        <w:jc w:val="both"/>
        <w:rPr>
          <w:color w:val="000000"/>
          <w:szCs w:val="24"/>
          <w:lang w:val="pt-PT"/>
        </w:rPr>
      </w:pPr>
      <w:r w:rsidRPr="002A36D7">
        <w:rPr>
          <w:color w:val="000000"/>
          <w:szCs w:val="24"/>
        </w:rPr>
        <w:t> </w:t>
      </w:r>
    </w:p>
    <w:p w14:paraId="78DC04AD" w14:textId="77777777" w:rsidR="007D7BBD" w:rsidRDefault="007D7BBD" w:rsidP="007D7BBD">
      <w:pPr>
        <w:spacing w:line="257" w:lineRule="atLeast"/>
        <w:jc w:val="center"/>
        <w:rPr>
          <w:b/>
          <w:bCs/>
          <w:caps/>
          <w:color w:val="000000"/>
          <w:szCs w:val="24"/>
        </w:rPr>
      </w:pPr>
      <w:bookmarkStart w:id="223" w:name="part_c93bdf8d52ca4278b2f53dd8113d12c5"/>
      <w:bookmarkEnd w:id="223"/>
    </w:p>
    <w:p w14:paraId="2BAC6C4A" w14:textId="77777777" w:rsidR="007D7BBD" w:rsidRPr="000103B2" w:rsidRDefault="007D7BBD" w:rsidP="007D7BBD">
      <w:pPr>
        <w:spacing w:line="257" w:lineRule="atLeast"/>
        <w:jc w:val="center"/>
        <w:rPr>
          <w:color w:val="000000"/>
          <w:szCs w:val="24"/>
        </w:rPr>
      </w:pPr>
      <w:r w:rsidRPr="002A36D7">
        <w:rPr>
          <w:b/>
          <w:bCs/>
          <w:caps/>
          <w:color w:val="000000"/>
          <w:szCs w:val="24"/>
        </w:rPr>
        <w:t>13.  KONFIDENCIALI INFORMACIJA</w:t>
      </w:r>
    </w:p>
    <w:p w14:paraId="10C32E13" w14:textId="77777777" w:rsidR="007D7BBD" w:rsidRPr="000103B2" w:rsidRDefault="007D7BBD" w:rsidP="007D7BBD">
      <w:pPr>
        <w:spacing w:line="257" w:lineRule="atLeast"/>
        <w:jc w:val="both"/>
        <w:rPr>
          <w:color w:val="000000"/>
          <w:szCs w:val="24"/>
        </w:rPr>
      </w:pPr>
      <w:r w:rsidRPr="002A36D7">
        <w:rPr>
          <w:b/>
          <w:bCs/>
          <w:caps/>
          <w:color w:val="000000"/>
          <w:szCs w:val="24"/>
        </w:rPr>
        <w:t> </w:t>
      </w:r>
    </w:p>
    <w:p w14:paraId="2ACB448D" w14:textId="77777777" w:rsidR="007D7BBD" w:rsidRPr="000103B2" w:rsidRDefault="007D7BBD" w:rsidP="007D7BBD">
      <w:pPr>
        <w:spacing w:line="257" w:lineRule="atLeast"/>
        <w:jc w:val="both"/>
        <w:rPr>
          <w:color w:val="000000"/>
          <w:szCs w:val="24"/>
        </w:rPr>
      </w:pPr>
      <w:bookmarkStart w:id="224" w:name="part_61fd70a8a6664132b3350d936e1a21e5"/>
      <w:bookmarkEnd w:id="224"/>
      <w:r w:rsidRPr="002A36D7">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311B129" w14:textId="77777777" w:rsidR="007D7BBD" w:rsidRPr="000103B2" w:rsidRDefault="007D7BBD" w:rsidP="007D7BBD">
      <w:pPr>
        <w:spacing w:line="257" w:lineRule="atLeast"/>
        <w:jc w:val="both"/>
        <w:rPr>
          <w:color w:val="000000"/>
          <w:szCs w:val="24"/>
        </w:rPr>
      </w:pPr>
      <w:bookmarkStart w:id="225" w:name="part_0b057206de9940a79e426d526d4ff1d8"/>
      <w:bookmarkEnd w:id="225"/>
      <w:r w:rsidRPr="002A36D7">
        <w:rPr>
          <w:color w:val="000000"/>
          <w:szCs w:val="24"/>
        </w:rPr>
        <w:t>13.2.  Šalis turi teisę atskleisti kitos Šalies konfidencialią informaciją šiais atvejais:</w:t>
      </w:r>
    </w:p>
    <w:p w14:paraId="68C646DC" w14:textId="77777777" w:rsidR="007D7BBD" w:rsidRPr="00F51553" w:rsidRDefault="007D7BBD" w:rsidP="007D7BBD">
      <w:pPr>
        <w:spacing w:line="257" w:lineRule="atLeast"/>
        <w:jc w:val="both"/>
        <w:rPr>
          <w:color w:val="000000"/>
          <w:szCs w:val="24"/>
        </w:rPr>
      </w:pPr>
      <w:bookmarkStart w:id="226" w:name="part_53fbb52773414f9c9b52da4acf3966ba"/>
      <w:bookmarkEnd w:id="226"/>
      <w:r w:rsidRPr="002A36D7">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9996561" w14:textId="77777777" w:rsidR="007D7BBD" w:rsidRPr="00F51553" w:rsidRDefault="007D7BBD" w:rsidP="007D7BBD">
      <w:pPr>
        <w:spacing w:line="257" w:lineRule="atLeast"/>
        <w:jc w:val="both"/>
        <w:rPr>
          <w:color w:val="000000"/>
          <w:szCs w:val="24"/>
        </w:rPr>
      </w:pPr>
      <w:bookmarkStart w:id="227" w:name="part_2298f6d2b7f54e1e8c54f2447a9d43a0"/>
      <w:bookmarkEnd w:id="227"/>
      <w:r w:rsidRPr="002A36D7">
        <w:rPr>
          <w:color w:val="000000"/>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2CD2EC97" w14:textId="77777777" w:rsidR="007D7BBD" w:rsidRPr="00F51553" w:rsidRDefault="007D7BBD" w:rsidP="007D7BBD">
      <w:pPr>
        <w:spacing w:line="257" w:lineRule="atLeast"/>
        <w:jc w:val="both"/>
        <w:rPr>
          <w:color w:val="000000"/>
          <w:szCs w:val="24"/>
        </w:rPr>
      </w:pPr>
      <w:bookmarkStart w:id="228" w:name="part_0bcf3a8ffc6c460491923a7f3c6c7334"/>
      <w:bookmarkEnd w:id="228"/>
      <w:r w:rsidRPr="002A36D7">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2CB3918" w14:textId="77777777" w:rsidR="007D7BBD" w:rsidRPr="00F51553" w:rsidRDefault="007D7BBD" w:rsidP="007D7BBD">
      <w:pPr>
        <w:spacing w:line="257" w:lineRule="atLeast"/>
        <w:jc w:val="both"/>
        <w:rPr>
          <w:color w:val="000000"/>
          <w:szCs w:val="24"/>
        </w:rPr>
      </w:pPr>
      <w:bookmarkStart w:id="229" w:name="part_32b2c249e6944678957805393e93f8ff"/>
      <w:bookmarkEnd w:id="229"/>
      <w:r w:rsidRPr="002A36D7">
        <w:rPr>
          <w:color w:val="000000"/>
          <w:szCs w:val="24"/>
        </w:rPr>
        <w:t>13.4.  Šalis atsako:</w:t>
      </w:r>
    </w:p>
    <w:p w14:paraId="395A1833" w14:textId="77777777" w:rsidR="007D7BBD" w:rsidRPr="00F51553" w:rsidRDefault="007D7BBD" w:rsidP="007D7BBD">
      <w:pPr>
        <w:spacing w:line="257" w:lineRule="atLeast"/>
        <w:jc w:val="both"/>
        <w:rPr>
          <w:color w:val="000000"/>
          <w:szCs w:val="24"/>
        </w:rPr>
      </w:pPr>
      <w:bookmarkStart w:id="230" w:name="part_5bc455d878134aea8f437f7b73ac4368"/>
      <w:bookmarkEnd w:id="230"/>
      <w:r w:rsidRPr="002A36D7">
        <w:rPr>
          <w:color w:val="000000"/>
          <w:szCs w:val="24"/>
        </w:rPr>
        <w:t>13.4.1.   už bet kokį neteisėtą, įskaitant atsitiktinį, kitos Šalies konfidencialios informacijos ar bet kurios jos dalies atskleidimą ar perdavimą arba konfidencialios informacijos neteisėtą naudojimą;</w:t>
      </w:r>
    </w:p>
    <w:p w14:paraId="505F2522" w14:textId="77777777" w:rsidR="007D7BBD" w:rsidRPr="00F51553" w:rsidRDefault="007D7BBD" w:rsidP="007D7BBD">
      <w:pPr>
        <w:spacing w:line="257" w:lineRule="atLeast"/>
        <w:jc w:val="both"/>
        <w:rPr>
          <w:color w:val="000000"/>
          <w:szCs w:val="24"/>
        </w:rPr>
      </w:pPr>
      <w:bookmarkStart w:id="231" w:name="part_89703ac8c5b0446d80b331aac6398952"/>
      <w:bookmarkEnd w:id="231"/>
      <w:r w:rsidRPr="002A36D7">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D206390" w14:textId="77777777" w:rsidR="007D7BBD" w:rsidRPr="00F51553" w:rsidRDefault="007D7BBD" w:rsidP="007D7BBD">
      <w:pPr>
        <w:spacing w:line="257" w:lineRule="atLeast"/>
        <w:jc w:val="both"/>
        <w:rPr>
          <w:color w:val="000000"/>
          <w:szCs w:val="24"/>
        </w:rPr>
      </w:pPr>
      <w:bookmarkStart w:id="232" w:name="part_441729603aa74b1a96669508650e91c7"/>
      <w:bookmarkEnd w:id="232"/>
      <w:r w:rsidRPr="002A36D7">
        <w:rPr>
          <w:color w:val="000000"/>
          <w:szCs w:val="24"/>
        </w:rPr>
        <w:lastRenderedPageBreak/>
        <w:t>13.5.  Šalis nepagrįstai atskleidusi kitos Šalies konfidencialią informaciją privalo sumokėti kitai Šaliai Specialiosiose sąlygose nurodyto dydžio baudą.</w:t>
      </w:r>
    </w:p>
    <w:p w14:paraId="0E987FD4" w14:textId="77777777" w:rsidR="007D7BBD" w:rsidRPr="00F51553" w:rsidRDefault="007D7BBD" w:rsidP="007D7BBD">
      <w:pPr>
        <w:spacing w:line="257" w:lineRule="atLeast"/>
        <w:jc w:val="both"/>
        <w:rPr>
          <w:color w:val="000000"/>
          <w:szCs w:val="24"/>
        </w:rPr>
      </w:pPr>
      <w:r w:rsidRPr="002A36D7">
        <w:rPr>
          <w:color w:val="000000"/>
          <w:szCs w:val="24"/>
        </w:rPr>
        <w:t> </w:t>
      </w:r>
    </w:p>
    <w:p w14:paraId="0B6CACE1" w14:textId="77777777" w:rsidR="007D7BBD" w:rsidRPr="00F51553" w:rsidRDefault="007D7BBD" w:rsidP="007D7BBD">
      <w:pPr>
        <w:spacing w:line="257" w:lineRule="atLeast"/>
        <w:jc w:val="center"/>
        <w:rPr>
          <w:color w:val="000000"/>
          <w:szCs w:val="24"/>
        </w:rPr>
      </w:pPr>
      <w:bookmarkStart w:id="233" w:name="part_0349dceb84bf483dbf95d00c34404dfd"/>
      <w:bookmarkEnd w:id="233"/>
      <w:r w:rsidRPr="002A36D7">
        <w:rPr>
          <w:b/>
          <w:bCs/>
          <w:caps/>
          <w:color w:val="000000"/>
          <w:szCs w:val="24"/>
        </w:rPr>
        <w:t>14.  ASMENS DUOMENŲ APSAUGA</w:t>
      </w:r>
    </w:p>
    <w:p w14:paraId="6330E471" w14:textId="77777777" w:rsidR="007D7BBD" w:rsidRPr="00F51553" w:rsidRDefault="007D7BBD" w:rsidP="007D7BBD">
      <w:pPr>
        <w:spacing w:line="257" w:lineRule="atLeast"/>
        <w:jc w:val="both"/>
        <w:rPr>
          <w:color w:val="000000"/>
          <w:szCs w:val="24"/>
        </w:rPr>
      </w:pPr>
      <w:r w:rsidRPr="002A36D7">
        <w:rPr>
          <w:b/>
          <w:bCs/>
          <w:caps/>
          <w:color w:val="000000"/>
          <w:szCs w:val="24"/>
        </w:rPr>
        <w:t> </w:t>
      </w:r>
    </w:p>
    <w:p w14:paraId="65B89F6F" w14:textId="77777777" w:rsidR="007D7BBD" w:rsidRPr="00F51553" w:rsidRDefault="007D7BBD" w:rsidP="007D7BBD">
      <w:pPr>
        <w:spacing w:line="257" w:lineRule="atLeast"/>
        <w:jc w:val="both"/>
        <w:rPr>
          <w:color w:val="000000"/>
          <w:szCs w:val="24"/>
        </w:rPr>
      </w:pPr>
      <w:bookmarkStart w:id="234" w:name="part_2a02832f44ab40d6844ee305c26d4a31"/>
      <w:bookmarkEnd w:id="234"/>
      <w:r w:rsidRPr="002A36D7">
        <w:rPr>
          <w:color w:val="000000"/>
          <w:szCs w:val="24"/>
        </w:rPr>
        <w:t>14.1.  Šalys įsipareigoja užtikrinti asmens duomenų saugumą bei asmens duomenų tvarkymą vykdyti teisėtai, vadovaujantis 2016 m. balandžio 27 d. priimto Europos Parlamento ir Tarybos reglamento </w:t>
      </w:r>
      <w:r w:rsidRPr="002A36D7">
        <w:rPr>
          <w:color w:val="0563C1"/>
          <w:szCs w:val="24"/>
          <w:u w:val="single"/>
        </w:rPr>
        <w:t>(ES) 2016/679</w:t>
      </w:r>
      <w:r w:rsidRPr="002A36D7">
        <w:rPr>
          <w:color w:val="000000"/>
          <w:szCs w:val="24"/>
        </w:rPr>
        <w:t> dėl fizinių asmenų apsaugos tvarkant asmens duomenis ir dėl laisvo tokių duomenų judėjimo ir kuriuo panaikinama Direktyva </w:t>
      </w:r>
      <w:r w:rsidRPr="002A36D7">
        <w:rPr>
          <w:color w:val="0563C1"/>
          <w:szCs w:val="24"/>
          <w:u w:val="single"/>
        </w:rPr>
        <w:t>95/46/EB</w:t>
      </w:r>
      <w:r w:rsidRPr="002A36D7">
        <w:rPr>
          <w:color w:val="000000"/>
          <w:szCs w:val="24"/>
        </w:rPr>
        <w:t> (Bendrasis duomenų apsaugos reglamentas) ir kitų teisės aktų, reglamentuojančių asmens duomenų tvarkymą, nuostatomis.</w:t>
      </w:r>
    </w:p>
    <w:p w14:paraId="76C9641A" w14:textId="77777777" w:rsidR="007D7BBD" w:rsidRPr="00F51553" w:rsidRDefault="007D7BBD" w:rsidP="007D7BBD">
      <w:pPr>
        <w:spacing w:line="257" w:lineRule="atLeast"/>
        <w:jc w:val="both"/>
        <w:rPr>
          <w:color w:val="000000"/>
          <w:szCs w:val="24"/>
        </w:rPr>
      </w:pPr>
      <w:bookmarkStart w:id="235" w:name="part_efcf2289ac124501be1817d02c0f316e"/>
      <w:bookmarkEnd w:id="235"/>
      <w:r w:rsidRPr="002A36D7">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712202D" w14:textId="77777777" w:rsidR="007D7BBD" w:rsidRPr="00F51553" w:rsidRDefault="007D7BBD" w:rsidP="007D7BBD">
      <w:pPr>
        <w:spacing w:line="257" w:lineRule="atLeast"/>
        <w:ind w:left="360" w:firstLine="53"/>
        <w:jc w:val="both"/>
        <w:rPr>
          <w:color w:val="000000"/>
          <w:szCs w:val="24"/>
        </w:rPr>
      </w:pPr>
      <w:r w:rsidRPr="002A36D7">
        <w:rPr>
          <w:color w:val="000000"/>
          <w:szCs w:val="24"/>
        </w:rPr>
        <w:t> </w:t>
      </w:r>
    </w:p>
    <w:p w14:paraId="7D691305" w14:textId="77777777" w:rsidR="007D7BBD" w:rsidRPr="00F51553" w:rsidRDefault="007D7BBD" w:rsidP="007D7BBD">
      <w:pPr>
        <w:spacing w:line="257" w:lineRule="atLeast"/>
        <w:jc w:val="center"/>
        <w:rPr>
          <w:color w:val="000000"/>
          <w:szCs w:val="24"/>
        </w:rPr>
      </w:pPr>
      <w:bookmarkStart w:id="236" w:name="part_7cea0cfb81564512a67d6a84f49fb00e"/>
      <w:bookmarkEnd w:id="236"/>
      <w:r w:rsidRPr="002A36D7">
        <w:rPr>
          <w:b/>
          <w:bCs/>
          <w:caps/>
          <w:color w:val="000000"/>
          <w:szCs w:val="24"/>
        </w:rPr>
        <w:t>15.  INTELEKTINĖ NUOSAVYBĖ</w:t>
      </w:r>
    </w:p>
    <w:p w14:paraId="430B9B41" w14:textId="77777777" w:rsidR="007D7BBD" w:rsidRPr="00F51553" w:rsidRDefault="007D7BBD" w:rsidP="007D7BBD">
      <w:pPr>
        <w:spacing w:line="257" w:lineRule="atLeast"/>
        <w:jc w:val="both"/>
        <w:rPr>
          <w:color w:val="000000"/>
          <w:szCs w:val="24"/>
        </w:rPr>
      </w:pPr>
      <w:r w:rsidRPr="002A36D7">
        <w:rPr>
          <w:caps/>
          <w:color w:val="000000"/>
          <w:szCs w:val="24"/>
        </w:rPr>
        <w:t> </w:t>
      </w:r>
    </w:p>
    <w:p w14:paraId="2F4FF0F2" w14:textId="77777777" w:rsidR="007D7BBD" w:rsidRPr="00F51553" w:rsidRDefault="007D7BBD" w:rsidP="007D7BBD">
      <w:pPr>
        <w:spacing w:line="257" w:lineRule="atLeast"/>
        <w:jc w:val="both"/>
        <w:textAlignment w:val="baseline"/>
        <w:rPr>
          <w:color w:val="000000"/>
          <w:szCs w:val="24"/>
        </w:rPr>
      </w:pPr>
      <w:bookmarkStart w:id="237" w:name="part_12edb23232c3463496cbb10412f0f6b0"/>
      <w:bookmarkEnd w:id="237"/>
      <w:r w:rsidRPr="002A36D7">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8DB2FB5" w14:textId="77777777" w:rsidR="007D7BBD" w:rsidRPr="00F51553" w:rsidRDefault="007D7BBD" w:rsidP="007D7BBD">
      <w:pPr>
        <w:spacing w:line="257" w:lineRule="atLeast"/>
        <w:jc w:val="both"/>
        <w:textAlignment w:val="baseline"/>
        <w:rPr>
          <w:color w:val="000000"/>
          <w:szCs w:val="24"/>
        </w:rPr>
      </w:pPr>
      <w:bookmarkStart w:id="238" w:name="part_1b9b76efd8d0445c9c56bb24ebd7d34f"/>
      <w:bookmarkEnd w:id="238"/>
      <w:r w:rsidRPr="002A36D7">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C20AA4" w14:textId="77777777" w:rsidR="007D7BBD" w:rsidRPr="00F51553" w:rsidRDefault="007D7BBD" w:rsidP="007D7BBD">
      <w:pPr>
        <w:spacing w:line="257" w:lineRule="atLeast"/>
        <w:jc w:val="both"/>
        <w:textAlignment w:val="baseline"/>
        <w:rPr>
          <w:color w:val="000000"/>
          <w:szCs w:val="24"/>
        </w:rPr>
      </w:pPr>
      <w:bookmarkStart w:id="239" w:name="part_f3ec9bddd3814a4b91c0aa9e9bab8c5a"/>
      <w:bookmarkEnd w:id="239"/>
      <w:r w:rsidRPr="002A36D7">
        <w:rPr>
          <w:color w:val="000000"/>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E1F3840" w14:textId="77777777" w:rsidR="007D7BBD" w:rsidRPr="00F51553" w:rsidRDefault="007D7BBD" w:rsidP="007D7BBD">
      <w:pPr>
        <w:spacing w:line="257" w:lineRule="atLeast"/>
        <w:jc w:val="both"/>
        <w:textAlignment w:val="baseline"/>
        <w:rPr>
          <w:color w:val="000000"/>
          <w:szCs w:val="24"/>
        </w:rPr>
      </w:pPr>
      <w:r w:rsidRPr="002A36D7">
        <w:rPr>
          <w:color w:val="000000"/>
          <w:szCs w:val="24"/>
        </w:rPr>
        <w:t> </w:t>
      </w:r>
    </w:p>
    <w:p w14:paraId="6EBDE70F" w14:textId="77777777" w:rsidR="007D7BBD" w:rsidRPr="00F51553" w:rsidRDefault="007D7BBD" w:rsidP="007D7BBD">
      <w:pPr>
        <w:spacing w:line="257" w:lineRule="atLeast"/>
        <w:jc w:val="center"/>
        <w:rPr>
          <w:color w:val="000000"/>
          <w:szCs w:val="24"/>
        </w:rPr>
      </w:pPr>
      <w:bookmarkStart w:id="240" w:name="part_5d3f1393fe484945a06edfe0588f65a6"/>
      <w:bookmarkEnd w:id="240"/>
      <w:r w:rsidRPr="002A36D7">
        <w:rPr>
          <w:b/>
          <w:bCs/>
          <w:caps/>
          <w:color w:val="000000"/>
          <w:szCs w:val="24"/>
        </w:rPr>
        <w:t>16.  PAREIŠKIMAI IR GARANTIJOS</w:t>
      </w:r>
    </w:p>
    <w:p w14:paraId="0656154D" w14:textId="77777777" w:rsidR="007D7BBD" w:rsidRPr="00F51553" w:rsidRDefault="007D7BBD" w:rsidP="007D7BBD">
      <w:pPr>
        <w:spacing w:line="257" w:lineRule="atLeast"/>
        <w:jc w:val="both"/>
        <w:rPr>
          <w:color w:val="000000"/>
          <w:szCs w:val="24"/>
        </w:rPr>
      </w:pPr>
      <w:r w:rsidRPr="002A36D7">
        <w:rPr>
          <w:b/>
          <w:bCs/>
          <w:caps/>
          <w:color w:val="000000"/>
          <w:szCs w:val="24"/>
        </w:rPr>
        <w:t> </w:t>
      </w:r>
    </w:p>
    <w:p w14:paraId="2F7BDF59" w14:textId="77777777" w:rsidR="007D7BBD" w:rsidRPr="00F51553" w:rsidRDefault="007D7BBD" w:rsidP="007D7BBD">
      <w:pPr>
        <w:spacing w:line="257" w:lineRule="atLeast"/>
        <w:jc w:val="both"/>
        <w:rPr>
          <w:color w:val="000000"/>
          <w:szCs w:val="24"/>
        </w:rPr>
      </w:pPr>
      <w:bookmarkStart w:id="241" w:name="part_dccb91c5291d4b568b4cec4b3b64ba85"/>
      <w:bookmarkEnd w:id="241"/>
      <w:r w:rsidRPr="002A36D7">
        <w:rPr>
          <w:color w:val="000000"/>
          <w:szCs w:val="24"/>
        </w:rPr>
        <w:t>16.1. Kiekviena iš Šalių pareiškia ir garantuoja kitai Šaliai, kad:</w:t>
      </w:r>
    </w:p>
    <w:p w14:paraId="3E3431E6" w14:textId="77777777" w:rsidR="007D7BBD" w:rsidRPr="00F51553" w:rsidRDefault="007D7BBD" w:rsidP="007D7BBD">
      <w:pPr>
        <w:spacing w:line="257" w:lineRule="atLeast"/>
        <w:jc w:val="both"/>
        <w:rPr>
          <w:color w:val="000000"/>
          <w:szCs w:val="24"/>
        </w:rPr>
      </w:pPr>
      <w:bookmarkStart w:id="242" w:name="part_7f25f6c58258486eba0d25e18c99c106"/>
      <w:bookmarkEnd w:id="242"/>
      <w:r w:rsidRPr="002A36D7">
        <w:rPr>
          <w:color w:val="000000"/>
          <w:szCs w:val="24"/>
        </w:rPr>
        <w:t>16.1.1. yra teisėtai priimti ir galioja visi būtini sprendimai, gauti leidimai bei sutikimai, taip pat teisėtai atlikti ir galioja kiti teisiniai veiksmai, reikalingi Sutarties sudarymui, galiojimui ir vykdymui;</w:t>
      </w:r>
    </w:p>
    <w:p w14:paraId="736B12DA" w14:textId="77777777" w:rsidR="007D7BBD" w:rsidRPr="00F51553" w:rsidRDefault="007D7BBD" w:rsidP="007D7BBD">
      <w:pPr>
        <w:spacing w:line="257" w:lineRule="atLeast"/>
        <w:jc w:val="both"/>
        <w:rPr>
          <w:color w:val="000000"/>
          <w:szCs w:val="24"/>
        </w:rPr>
      </w:pPr>
      <w:bookmarkStart w:id="243" w:name="part_391911bfb3b94b0286158a6c07f25511"/>
      <w:bookmarkEnd w:id="243"/>
      <w:r w:rsidRPr="002A36D7">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DBF2E47" w14:textId="77777777" w:rsidR="007D7BBD" w:rsidRPr="00F51553" w:rsidRDefault="007D7BBD" w:rsidP="007D7BBD">
      <w:pPr>
        <w:spacing w:line="257" w:lineRule="atLeast"/>
        <w:jc w:val="both"/>
        <w:rPr>
          <w:color w:val="000000"/>
          <w:szCs w:val="24"/>
        </w:rPr>
      </w:pPr>
      <w:bookmarkStart w:id="244" w:name="part_549b97630bdf485c9f1ed21f87374ba2"/>
      <w:bookmarkEnd w:id="244"/>
      <w:r w:rsidRPr="002A36D7">
        <w:rPr>
          <w:color w:val="000000"/>
          <w:szCs w:val="24"/>
        </w:rPr>
        <w:t xml:space="preserve">16.1.3. Šalies atstovas turi visus reikiamus įgaliojimus sudaryti ir įvykdyti Sutartį; Šalies atstovas, sudarydamas ir pasirašydamas Sutartį, nepažeidžia Šalies įstatų, nuostatų ir kitų vidaus dokumentų, </w:t>
      </w:r>
      <w:r w:rsidRPr="002A36D7">
        <w:rPr>
          <w:color w:val="000000"/>
          <w:szCs w:val="24"/>
        </w:rPr>
        <w:lastRenderedPageBreak/>
        <w:t>Šalies valdymo ir kitų organų ir (ar) kreditorių teisių ir teisėtų interesų, sudarydamas Sutartį jis Šalies ir Šalies organų narių, kreditorių atžvilgiu veikia sąžiningai ir protingai;</w:t>
      </w:r>
    </w:p>
    <w:p w14:paraId="5A5F4803" w14:textId="77777777" w:rsidR="007D7BBD" w:rsidRPr="00F51553" w:rsidRDefault="007D7BBD" w:rsidP="007D7BBD">
      <w:pPr>
        <w:spacing w:line="257" w:lineRule="atLeast"/>
        <w:jc w:val="both"/>
        <w:rPr>
          <w:color w:val="000000"/>
          <w:szCs w:val="24"/>
        </w:rPr>
      </w:pPr>
      <w:bookmarkStart w:id="245" w:name="part_33af460a296f4333b2bda489147b75ef"/>
      <w:bookmarkEnd w:id="245"/>
      <w:r w:rsidRPr="002A36D7">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45A7C6D" w14:textId="77777777" w:rsidR="007D7BBD" w:rsidRPr="00F51553" w:rsidRDefault="007D7BBD" w:rsidP="007D7BBD">
      <w:pPr>
        <w:spacing w:line="257" w:lineRule="atLeast"/>
        <w:jc w:val="both"/>
        <w:rPr>
          <w:color w:val="000000"/>
          <w:szCs w:val="24"/>
        </w:rPr>
      </w:pPr>
      <w:bookmarkStart w:id="246" w:name="part_12ab65e979b8470eb9313a512e38198b"/>
      <w:bookmarkEnd w:id="246"/>
      <w:r w:rsidRPr="002A36D7">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E641333" w14:textId="77777777" w:rsidR="007D7BBD" w:rsidRPr="00F51553" w:rsidRDefault="007D7BBD" w:rsidP="007D7BBD">
      <w:pPr>
        <w:spacing w:line="257" w:lineRule="atLeast"/>
        <w:jc w:val="both"/>
        <w:rPr>
          <w:color w:val="000000"/>
          <w:szCs w:val="24"/>
        </w:rPr>
      </w:pPr>
      <w:bookmarkStart w:id="247" w:name="part_c6af3093c91345f583e17093031c83cc"/>
      <w:bookmarkEnd w:id="247"/>
      <w:r w:rsidRPr="002A36D7">
        <w:rPr>
          <w:color w:val="000000"/>
          <w:szCs w:val="24"/>
        </w:rPr>
        <w:t>16.1.6. visi Šalies pareiškimai ir garantijos yra išsamūs ir nepalieka nutylėtų jokių aplinkybių, kurios darytų šiuos pareiškimus ar garantijas neteisingais.</w:t>
      </w:r>
    </w:p>
    <w:p w14:paraId="10416ED0" w14:textId="77777777" w:rsidR="007D7BBD" w:rsidRPr="00F51553" w:rsidRDefault="007D7BBD" w:rsidP="007D7BBD">
      <w:pPr>
        <w:spacing w:line="257" w:lineRule="atLeast"/>
        <w:jc w:val="both"/>
        <w:rPr>
          <w:color w:val="000000"/>
          <w:szCs w:val="24"/>
        </w:rPr>
      </w:pPr>
      <w:bookmarkStart w:id="248" w:name="part_e531128b7a6c43259231b918e334e5ff"/>
      <w:bookmarkEnd w:id="248"/>
      <w:r w:rsidRPr="002A36D7">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944C89A" w14:textId="77777777" w:rsidR="007D7BBD" w:rsidRPr="00F51553" w:rsidRDefault="007D7BBD" w:rsidP="007D7BBD">
      <w:pPr>
        <w:spacing w:line="257" w:lineRule="atLeast"/>
        <w:jc w:val="both"/>
        <w:rPr>
          <w:color w:val="000000"/>
          <w:szCs w:val="24"/>
        </w:rPr>
      </w:pPr>
      <w:bookmarkStart w:id="249" w:name="part_458b31c2b1404422b708175fd7f1af2d"/>
      <w:bookmarkEnd w:id="249"/>
      <w:r w:rsidRPr="002A36D7">
        <w:rPr>
          <w:color w:val="000000"/>
          <w:szCs w:val="24"/>
          <w:shd w:val="clear" w:color="auto" w:fill="FFFFFF"/>
        </w:rPr>
        <w:t>16.3. </w:t>
      </w:r>
      <w:r w:rsidRPr="002A36D7">
        <w:rPr>
          <w:color w:val="000000"/>
          <w:szCs w:val="24"/>
        </w:rPr>
        <w:t>Tiekėjas pareiškia, kad parduodamų Prekių disponavimo, valdymo ir naudojimosi teisės nėra apribotos </w:t>
      </w:r>
      <w:r w:rsidRPr="002A36D7">
        <w:rPr>
          <w:color w:val="000000"/>
          <w:szCs w:val="24"/>
          <w:shd w:val="clear" w:color="auto" w:fill="FFFFFF"/>
        </w:rPr>
        <w:t>ir jokie tretieji asmenys neturi pretenzijų į Sutartimi perduodamas Prekes (įkeitimai, areštai ar pan.).</w:t>
      </w:r>
    </w:p>
    <w:p w14:paraId="1ED087C6" w14:textId="77777777" w:rsidR="007D7BBD" w:rsidRPr="00F51553" w:rsidRDefault="007D7BBD" w:rsidP="007D7BBD">
      <w:pPr>
        <w:spacing w:line="257" w:lineRule="atLeast"/>
        <w:jc w:val="both"/>
        <w:rPr>
          <w:color w:val="000000"/>
          <w:szCs w:val="24"/>
        </w:rPr>
      </w:pPr>
      <w:r w:rsidRPr="002A36D7">
        <w:rPr>
          <w:color w:val="000000"/>
          <w:szCs w:val="24"/>
        </w:rPr>
        <w:t> </w:t>
      </w:r>
    </w:p>
    <w:p w14:paraId="40F589E0" w14:textId="77777777" w:rsidR="007D7BBD" w:rsidRPr="00F51553" w:rsidRDefault="007D7BBD" w:rsidP="007D7BBD">
      <w:pPr>
        <w:spacing w:line="257" w:lineRule="atLeast"/>
        <w:jc w:val="center"/>
        <w:rPr>
          <w:color w:val="000000"/>
          <w:szCs w:val="24"/>
        </w:rPr>
      </w:pPr>
      <w:bookmarkStart w:id="250" w:name="part_00bc1b0c794d44fdbd191e635099dd9e"/>
      <w:bookmarkEnd w:id="250"/>
      <w:r w:rsidRPr="002A36D7">
        <w:rPr>
          <w:b/>
          <w:bCs/>
          <w:caps/>
          <w:color w:val="000000"/>
          <w:szCs w:val="24"/>
        </w:rPr>
        <w:t>17.  BENDRIEJI ATSAKOMYBĖS KLAUSIMAI</w:t>
      </w:r>
    </w:p>
    <w:p w14:paraId="26B73323" w14:textId="77777777" w:rsidR="007D7BBD" w:rsidRPr="00F51553" w:rsidRDefault="007D7BBD" w:rsidP="007D7BBD">
      <w:pPr>
        <w:spacing w:line="257" w:lineRule="atLeast"/>
        <w:jc w:val="both"/>
        <w:rPr>
          <w:color w:val="000000"/>
          <w:szCs w:val="24"/>
        </w:rPr>
      </w:pPr>
      <w:r w:rsidRPr="002A36D7">
        <w:rPr>
          <w:color w:val="000000"/>
          <w:szCs w:val="24"/>
        </w:rPr>
        <w:t> </w:t>
      </w:r>
    </w:p>
    <w:p w14:paraId="5D319A9B" w14:textId="77777777" w:rsidR="007D7BBD" w:rsidRPr="00F51553" w:rsidRDefault="007D7BBD" w:rsidP="007D7BBD">
      <w:pPr>
        <w:spacing w:line="257" w:lineRule="atLeast"/>
        <w:jc w:val="both"/>
        <w:rPr>
          <w:color w:val="000000"/>
          <w:szCs w:val="24"/>
        </w:rPr>
      </w:pPr>
      <w:bookmarkStart w:id="251" w:name="part_ea96dfd1475c4c499c7ce06be267bce4"/>
      <w:bookmarkEnd w:id="251"/>
      <w:r w:rsidRPr="002A36D7">
        <w:rPr>
          <w:color w:val="000000"/>
          <w:szCs w:val="24"/>
        </w:rPr>
        <w:t>17.1. Netesybų už vėlavimą ar pareigų pagal Sutartį pažeidimą sumokėjimas neatleidžia Šalies nuo Sutartyje numatytų jos pareigų vykdymo.</w:t>
      </w:r>
    </w:p>
    <w:p w14:paraId="530524CB" w14:textId="77777777" w:rsidR="007D7BBD" w:rsidRPr="00F51553" w:rsidRDefault="007D7BBD" w:rsidP="007D7BBD">
      <w:pPr>
        <w:spacing w:line="257" w:lineRule="atLeast"/>
        <w:jc w:val="both"/>
        <w:rPr>
          <w:color w:val="000000"/>
          <w:szCs w:val="24"/>
        </w:rPr>
      </w:pPr>
      <w:bookmarkStart w:id="252" w:name="part_a11418743e2b4d3298cca6ec5c290ee2"/>
      <w:bookmarkEnd w:id="252"/>
      <w:r w:rsidRPr="002A36D7">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7615C96" w14:textId="77777777" w:rsidR="007D7BBD" w:rsidRPr="00F51553" w:rsidRDefault="007D7BBD" w:rsidP="007D7BBD">
      <w:pPr>
        <w:spacing w:line="257" w:lineRule="atLeast"/>
        <w:jc w:val="both"/>
        <w:rPr>
          <w:color w:val="000000"/>
          <w:szCs w:val="24"/>
        </w:rPr>
      </w:pPr>
      <w:bookmarkStart w:id="253" w:name="part_5231dbfb1dc5447b916618d3c25e9fc8"/>
      <w:bookmarkEnd w:id="253"/>
      <w:r w:rsidRPr="002A36D7">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D299BFE" w14:textId="77777777" w:rsidR="007D7BBD" w:rsidRPr="00F51553" w:rsidRDefault="007D7BBD" w:rsidP="007D7BBD">
      <w:pPr>
        <w:spacing w:line="257" w:lineRule="atLeast"/>
        <w:jc w:val="both"/>
        <w:rPr>
          <w:color w:val="000000"/>
          <w:szCs w:val="24"/>
        </w:rPr>
      </w:pPr>
      <w:bookmarkStart w:id="254" w:name="part_acf5a3997d064987a757c9e576f2ea5e"/>
      <w:bookmarkEnd w:id="254"/>
      <w:r w:rsidRPr="002A36D7">
        <w:rPr>
          <w:color w:val="000000"/>
          <w:szCs w:val="24"/>
        </w:rPr>
        <w:t>17.4. Šioje Sutartyje numatytos teisių gynybos priemonės neapriboja Šalių teisės pasinaudoti kitomis teisėtomis teisių gynybos priemonėmis.</w:t>
      </w:r>
    </w:p>
    <w:p w14:paraId="00522D47" w14:textId="77777777" w:rsidR="007D7BBD" w:rsidRPr="00F51553" w:rsidRDefault="007D7BBD" w:rsidP="007D7BBD">
      <w:pPr>
        <w:spacing w:line="257" w:lineRule="atLeast"/>
        <w:jc w:val="both"/>
        <w:rPr>
          <w:color w:val="000000"/>
          <w:szCs w:val="24"/>
        </w:rPr>
      </w:pPr>
      <w:bookmarkStart w:id="255" w:name="part_eb78b4fc534f4a4880f192558ede0983"/>
      <w:bookmarkEnd w:id="255"/>
      <w:r w:rsidRPr="002A36D7">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B9FB3A3" w14:textId="77777777" w:rsidR="007D7BBD" w:rsidRPr="00F51553" w:rsidRDefault="007D7BBD" w:rsidP="007D7BBD">
      <w:pPr>
        <w:spacing w:line="257" w:lineRule="atLeast"/>
        <w:jc w:val="both"/>
        <w:rPr>
          <w:color w:val="000000"/>
          <w:szCs w:val="24"/>
        </w:rPr>
      </w:pPr>
      <w:bookmarkStart w:id="256" w:name="part_04866c4c3de8456088563842aba89e9c"/>
      <w:bookmarkEnd w:id="256"/>
      <w:r w:rsidRPr="002A36D7">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BB72EB" w14:textId="77777777" w:rsidR="007D7BBD" w:rsidRPr="00F51553" w:rsidRDefault="007D7BBD" w:rsidP="007D7BBD">
      <w:pPr>
        <w:spacing w:line="257" w:lineRule="atLeast"/>
        <w:ind w:firstLine="53"/>
        <w:jc w:val="both"/>
        <w:rPr>
          <w:color w:val="000000"/>
          <w:szCs w:val="24"/>
        </w:rPr>
      </w:pPr>
      <w:r w:rsidRPr="002A36D7">
        <w:rPr>
          <w:color w:val="000000"/>
          <w:szCs w:val="24"/>
        </w:rPr>
        <w:t> </w:t>
      </w:r>
    </w:p>
    <w:p w14:paraId="7A348F96" w14:textId="77777777" w:rsidR="007D7BBD" w:rsidRPr="00F51553" w:rsidRDefault="007D7BBD" w:rsidP="007D7BBD">
      <w:pPr>
        <w:spacing w:line="257" w:lineRule="atLeast"/>
        <w:jc w:val="center"/>
        <w:rPr>
          <w:color w:val="000000"/>
          <w:szCs w:val="24"/>
        </w:rPr>
      </w:pPr>
      <w:bookmarkStart w:id="257" w:name="part_84ed0289c5ba4eaf807ac1519747098d"/>
      <w:bookmarkEnd w:id="257"/>
      <w:r w:rsidRPr="002A36D7">
        <w:rPr>
          <w:b/>
          <w:bCs/>
          <w:caps/>
          <w:color w:val="000000"/>
          <w:szCs w:val="24"/>
        </w:rPr>
        <w:t>18.  NENUGALIMA JĖGA (FORCE MAJEURE)</w:t>
      </w:r>
    </w:p>
    <w:p w14:paraId="4D75751D" w14:textId="77777777" w:rsidR="007D7BBD" w:rsidRPr="00F51553" w:rsidRDefault="007D7BBD" w:rsidP="007D7BBD">
      <w:pPr>
        <w:spacing w:line="257" w:lineRule="atLeast"/>
        <w:jc w:val="both"/>
        <w:rPr>
          <w:color w:val="000000"/>
          <w:szCs w:val="24"/>
        </w:rPr>
      </w:pPr>
      <w:r w:rsidRPr="002A36D7">
        <w:rPr>
          <w:b/>
          <w:bCs/>
          <w:caps/>
          <w:color w:val="000000"/>
          <w:szCs w:val="24"/>
        </w:rPr>
        <w:lastRenderedPageBreak/>
        <w:t> </w:t>
      </w:r>
    </w:p>
    <w:p w14:paraId="2E1AAAAF" w14:textId="77777777" w:rsidR="007D7BBD" w:rsidRPr="00F51553" w:rsidRDefault="007D7BBD" w:rsidP="007D7BBD">
      <w:pPr>
        <w:spacing w:line="257" w:lineRule="atLeast"/>
        <w:jc w:val="both"/>
        <w:rPr>
          <w:color w:val="000000"/>
          <w:szCs w:val="24"/>
        </w:rPr>
      </w:pPr>
      <w:bookmarkStart w:id="258" w:name="part_37691bceb3904de1b0eea1e01e9fcb0c"/>
      <w:bookmarkEnd w:id="258"/>
      <w:r w:rsidRPr="002A36D7">
        <w:rPr>
          <w:color w:val="000000"/>
          <w:szCs w:val="24"/>
        </w:rPr>
        <w:t>18.1.</w:t>
      </w:r>
      <w:r w:rsidRPr="002A36D7">
        <w:rPr>
          <w:b/>
          <w:bCs/>
          <w:color w:val="000000"/>
          <w:szCs w:val="24"/>
        </w:rPr>
        <w:t>  </w:t>
      </w:r>
      <w:r w:rsidRPr="002A36D7">
        <w:rPr>
          <w:color w:val="000000"/>
          <w:szCs w:val="24"/>
        </w:rPr>
        <w:t>Atsakomybė pagal Sutartį netaikoma, taip pat Šalys gali būti visiškai ar iš dalies atleistos nuo civilinės atsakomybės šiais pagrindais:</w:t>
      </w:r>
    </w:p>
    <w:p w14:paraId="5012CA8C" w14:textId="77777777" w:rsidR="007D7BBD" w:rsidRPr="00F51553" w:rsidRDefault="007D7BBD" w:rsidP="007D7BBD">
      <w:pPr>
        <w:spacing w:line="257" w:lineRule="atLeast"/>
        <w:jc w:val="both"/>
        <w:rPr>
          <w:color w:val="000000"/>
          <w:szCs w:val="24"/>
        </w:rPr>
      </w:pPr>
      <w:bookmarkStart w:id="259" w:name="part_5d384a3a9a474ad8853c55d5dad77681"/>
      <w:bookmarkEnd w:id="259"/>
      <w:r w:rsidRPr="002A36D7">
        <w:rPr>
          <w:color w:val="000000"/>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BF147EE" w14:textId="77777777" w:rsidR="007D7BBD" w:rsidRPr="00F51553" w:rsidRDefault="007D7BBD" w:rsidP="007D7BBD">
      <w:pPr>
        <w:spacing w:line="257" w:lineRule="atLeast"/>
        <w:jc w:val="both"/>
        <w:rPr>
          <w:color w:val="000000"/>
          <w:szCs w:val="24"/>
        </w:rPr>
      </w:pPr>
      <w:bookmarkStart w:id="260" w:name="part_49da970caa0f401eac6fb363fe4067db"/>
      <w:bookmarkEnd w:id="260"/>
      <w:r w:rsidRPr="002A36D7">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26164F4" w14:textId="77777777" w:rsidR="007D7BBD" w:rsidRPr="00F51553" w:rsidRDefault="007D7BBD" w:rsidP="007D7BBD">
      <w:pPr>
        <w:spacing w:line="257" w:lineRule="atLeast"/>
        <w:jc w:val="both"/>
        <w:rPr>
          <w:color w:val="000000"/>
          <w:szCs w:val="24"/>
        </w:rPr>
      </w:pPr>
      <w:bookmarkStart w:id="261" w:name="part_8408038109614adba5e530c90d7ce474"/>
      <w:bookmarkEnd w:id="261"/>
      <w:r w:rsidRPr="002A36D7">
        <w:rPr>
          <w:color w:val="000000"/>
          <w:szCs w:val="24"/>
        </w:rPr>
        <w:t>18.2.</w:t>
      </w:r>
      <w:r w:rsidRPr="002A36D7">
        <w:rPr>
          <w:b/>
          <w:bCs/>
          <w:color w:val="000000"/>
          <w:szCs w:val="24"/>
        </w:rPr>
        <w:t>  </w:t>
      </w:r>
      <w:r w:rsidRPr="002A36D7">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D6AC946" w14:textId="77777777" w:rsidR="007D7BBD" w:rsidRPr="00F51553" w:rsidRDefault="007D7BBD" w:rsidP="007D7BBD">
      <w:pPr>
        <w:spacing w:line="257" w:lineRule="atLeast"/>
        <w:jc w:val="both"/>
        <w:rPr>
          <w:color w:val="000000"/>
          <w:szCs w:val="24"/>
        </w:rPr>
      </w:pPr>
      <w:bookmarkStart w:id="262" w:name="part_31076b6b2ef04558bbb6d0a6d998ae2b"/>
      <w:bookmarkEnd w:id="262"/>
      <w:r w:rsidRPr="002A36D7">
        <w:rPr>
          <w:color w:val="000000"/>
          <w:szCs w:val="24"/>
        </w:rPr>
        <w:t>18.3.</w:t>
      </w:r>
      <w:r w:rsidRPr="002A36D7">
        <w:rPr>
          <w:b/>
          <w:bCs/>
          <w:color w:val="000000"/>
          <w:szCs w:val="24"/>
        </w:rPr>
        <w:t>  </w:t>
      </w:r>
      <w:r w:rsidRPr="002A36D7">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B833CF" w14:textId="77777777" w:rsidR="007D7BBD" w:rsidRPr="00F51553" w:rsidRDefault="007D7BBD" w:rsidP="007D7BBD">
      <w:pPr>
        <w:spacing w:line="257" w:lineRule="atLeast"/>
        <w:jc w:val="both"/>
        <w:rPr>
          <w:color w:val="000000"/>
          <w:szCs w:val="24"/>
        </w:rPr>
      </w:pPr>
      <w:bookmarkStart w:id="263" w:name="part_fb98fb3631c440c7b8ec351c4af72a9b"/>
      <w:bookmarkEnd w:id="263"/>
      <w:r w:rsidRPr="002A36D7">
        <w:rPr>
          <w:color w:val="000000"/>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9A85A93" w14:textId="77777777" w:rsidR="007D7BBD" w:rsidRPr="00F51553" w:rsidRDefault="007D7BBD" w:rsidP="007D7BBD">
      <w:pPr>
        <w:spacing w:line="257" w:lineRule="atLeast"/>
        <w:jc w:val="both"/>
        <w:rPr>
          <w:color w:val="000000"/>
          <w:szCs w:val="24"/>
        </w:rPr>
      </w:pPr>
      <w:r w:rsidRPr="002A36D7">
        <w:rPr>
          <w:color w:val="000000"/>
          <w:szCs w:val="24"/>
        </w:rPr>
        <w:t> </w:t>
      </w:r>
    </w:p>
    <w:p w14:paraId="5AA79317" w14:textId="77777777" w:rsidR="007D7BBD" w:rsidRPr="00F51553" w:rsidRDefault="007D7BBD" w:rsidP="007D7BBD">
      <w:pPr>
        <w:spacing w:line="257" w:lineRule="atLeast"/>
        <w:jc w:val="center"/>
        <w:rPr>
          <w:color w:val="000000"/>
          <w:szCs w:val="24"/>
        </w:rPr>
      </w:pPr>
      <w:bookmarkStart w:id="264" w:name="part_8bac9062154547e19ff1c35377bf56bc"/>
      <w:bookmarkEnd w:id="264"/>
      <w:r w:rsidRPr="002A36D7">
        <w:rPr>
          <w:b/>
          <w:bCs/>
          <w:caps/>
          <w:color w:val="000000"/>
          <w:szCs w:val="24"/>
        </w:rPr>
        <w:t>19.  SUTARTIES NUOSTATŲ NEGALIOJIMAS</w:t>
      </w:r>
    </w:p>
    <w:p w14:paraId="69C2C374" w14:textId="77777777" w:rsidR="007D7BBD" w:rsidRPr="00F51553" w:rsidRDefault="007D7BBD" w:rsidP="007D7BBD">
      <w:pPr>
        <w:spacing w:line="257" w:lineRule="atLeast"/>
        <w:jc w:val="both"/>
        <w:rPr>
          <w:color w:val="000000"/>
          <w:szCs w:val="24"/>
        </w:rPr>
      </w:pPr>
      <w:r w:rsidRPr="002A36D7">
        <w:rPr>
          <w:b/>
          <w:bCs/>
          <w:caps/>
          <w:color w:val="000000"/>
          <w:szCs w:val="24"/>
        </w:rPr>
        <w:t> </w:t>
      </w:r>
    </w:p>
    <w:p w14:paraId="6FD11AC5" w14:textId="77777777" w:rsidR="007D7BBD" w:rsidRPr="00F51553" w:rsidRDefault="007D7BBD" w:rsidP="007D7BBD">
      <w:pPr>
        <w:spacing w:line="257" w:lineRule="atLeast"/>
        <w:jc w:val="both"/>
        <w:rPr>
          <w:color w:val="000000"/>
          <w:szCs w:val="24"/>
        </w:rPr>
      </w:pPr>
      <w:bookmarkStart w:id="265" w:name="part_cfa09262727845a9867db9b5be8594af"/>
      <w:bookmarkEnd w:id="265"/>
      <w:r w:rsidRPr="002A36D7">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3FCEB68" w14:textId="77777777" w:rsidR="007D7BBD" w:rsidRPr="00F51553" w:rsidRDefault="007D7BBD" w:rsidP="007D7BBD">
      <w:pPr>
        <w:spacing w:line="257" w:lineRule="atLeast"/>
        <w:jc w:val="both"/>
        <w:rPr>
          <w:color w:val="000000"/>
          <w:szCs w:val="24"/>
        </w:rPr>
      </w:pPr>
      <w:bookmarkStart w:id="266" w:name="part_91c7ae78fb6b42cd9abf3afcd0274f09"/>
      <w:bookmarkEnd w:id="266"/>
      <w:r w:rsidRPr="002A36D7">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8DFC7BA" w14:textId="77777777" w:rsidR="007D7BBD" w:rsidRPr="00F51553" w:rsidRDefault="007D7BBD" w:rsidP="007D7BBD">
      <w:pPr>
        <w:spacing w:line="257" w:lineRule="atLeast"/>
        <w:jc w:val="both"/>
        <w:rPr>
          <w:color w:val="000000"/>
          <w:szCs w:val="24"/>
        </w:rPr>
      </w:pPr>
      <w:r w:rsidRPr="002A36D7">
        <w:rPr>
          <w:color w:val="000000"/>
          <w:szCs w:val="24"/>
        </w:rPr>
        <w:t> </w:t>
      </w:r>
    </w:p>
    <w:p w14:paraId="1B8BFEA0" w14:textId="77777777" w:rsidR="008E2D4A" w:rsidRDefault="008E2D4A" w:rsidP="007D7BBD">
      <w:pPr>
        <w:spacing w:line="257" w:lineRule="atLeast"/>
        <w:jc w:val="center"/>
        <w:rPr>
          <w:b/>
          <w:bCs/>
          <w:caps/>
          <w:color w:val="000000"/>
          <w:szCs w:val="24"/>
        </w:rPr>
      </w:pPr>
      <w:bookmarkStart w:id="267" w:name="part_e52f95f6504747a3b07098f2455b1f4b"/>
      <w:bookmarkEnd w:id="267"/>
    </w:p>
    <w:p w14:paraId="6A919EB4" w14:textId="77777777" w:rsidR="008E2D4A" w:rsidRDefault="008E2D4A" w:rsidP="007D7BBD">
      <w:pPr>
        <w:spacing w:line="257" w:lineRule="atLeast"/>
        <w:jc w:val="center"/>
        <w:rPr>
          <w:b/>
          <w:bCs/>
          <w:caps/>
          <w:color w:val="000000"/>
          <w:szCs w:val="24"/>
        </w:rPr>
      </w:pPr>
    </w:p>
    <w:p w14:paraId="1BFE0756" w14:textId="64B40E33" w:rsidR="007D7BBD" w:rsidRPr="00F51553" w:rsidRDefault="007D7BBD" w:rsidP="007D7BBD">
      <w:pPr>
        <w:spacing w:line="257" w:lineRule="atLeast"/>
        <w:jc w:val="center"/>
        <w:rPr>
          <w:color w:val="000000"/>
          <w:szCs w:val="24"/>
        </w:rPr>
      </w:pPr>
      <w:r w:rsidRPr="002A36D7">
        <w:rPr>
          <w:b/>
          <w:bCs/>
          <w:caps/>
          <w:color w:val="000000"/>
          <w:szCs w:val="24"/>
        </w:rPr>
        <w:t>20.  SUTARTIES PAKEITIMAI</w:t>
      </w:r>
    </w:p>
    <w:p w14:paraId="7B6C1CC5" w14:textId="77777777" w:rsidR="007D7BBD" w:rsidRPr="00F51553" w:rsidRDefault="007D7BBD" w:rsidP="007D7BBD">
      <w:pPr>
        <w:spacing w:line="257" w:lineRule="atLeast"/>
        <w:jc w:val="both"/>
        <w:rPr>
          <w:color w:val="000000"/>
          <w:szCs w:val="24"/>
        </w:rPr>
      </w:pPr>
      <w:r w:rsidRPr="002A36D7">
        <w:rPr>
          <w:b/>
          <w:bCs/>
          <w:caps/>
          <w:color w:val="000000"/>
          <w:szCs w:val="24"/>
        </w:rPr>
        <w:t> </w:t>
      </w:r>
    </w:p>
    <w:p w14:paraId="7D98AA0C" w14:textId="77777777" w:rsidR="007D7BBD" w:rsidRPr="00F51553" w:rsidRDefault="007D7BBD" w:rsidP="007D7BBD">
      <w:pPr>
        <w:spacing w:line="257" w:lineRule="atLeast"/>
        <w:jc w:val="both"/>
        <w:rPr>
          <w:color w:val="000000"/>
          <w:szCs w:val="24"/>
        </w:rPr>
      </w:pPr>
      <w:bookmarkStart w:id="268" w:name="part_c37dfccace7249878852e7f014ff915e"/>
      <w:bookmarkEnd w:id="268"/>
      <w:r w:rsidRPr="002A36D7">
        <w:rPr>
          <w:color w:val="000000"/>
          <w:szCs w:val="24"/>
        </w:rPr>
        <w:t>20.1. Sutarties sąlygos Sutarties galiojimo laikotarpiu negali būti keičiamos, išskyrus tokias Sutarties sąlygas, kurių keitimas numatytas Sutartyje ir (ar) galimas vadovaujantis VPĮ nuostatomis.</w:t>
      </w:r>
    </w:p>
    <w:p w14:paraId="64C0918F" w14:textId="77777777" w:rsidR="007D7BBD" w:rsidRPr="00F51553" w:rsidRDefault="007D7BBD" w:rsidP="007D7BBD">
      <w:pPr>
        <w:spacing w:line="257" w:lineRule="atLeast"/>
        <w:jc w:val="both"/>
        <w:rPr>
          <w:color w:val="000000"/>
          <w:szCs w:val="24"/>
        </w:rPr>
      </w:pPr>
      <w:bookmarkStart w:id="269" w:name="part_14330020fed34f73a0bbaae92f56dbf3"/>
      <w:bookmarkEnd w:id="269"/>
      <w:r w:rsidRPr="002A36D7">
        <w:rPr>
          <w:color w:val="000000"/>
          <w:szCs w:val="24"/>
        </w:rPr>
        <w:t>20.2. Sutarties pakeitimai įforminami Šalims sudarant Susitarimą.</w:t>
      </w:r>
    </w:p>
    <w:p w14:paraId="4A9CF6E3" w14:textId="77777777" w:rsidR="007D7BBD" w:rsidRPr="00F51553" w:rsidRDefault="007D7BBD" w:rsidP="007D7BBD">
      <w:pPr>
        <w:spacing w:line="257" w:lineRule="atLeast"/>
        <w:jc w:val="both"/>
        <w:rPr>
          <w:color w:val="000000"/>
          <w:szCs w:val="24"/>
        </w:rPr>
      </w:pPr>
      <w:bookmarkStart w:id="270" w:name="part_a3f5a1ccd8dd4fcd823a0bf8dc04c2d7"/>
      <w:bookmarkEnd w:id="270"/>
      <w:r w:rsidRPr="002A36D7">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2B83770" w14:textId="77777777" w:rsidR="007D7BBD" w:rsidRPr="00F51553" w:rsidRDefault="007D7BBD" w:rsidP="007D7BBD">
      <w:pPr>
        <w:spacing w:line="257" w:lineRule="atLeast"/>
        <w:jc w:val="both"/>
        <w:rPr>
          <w:color w:val="000000"/>
          <w:szCs w:val="24"/>
        </w:rPr>
      </w:pPr>
      <w:bookmarkStart w:id="271" w:name="part_7036060255f84160b5b7ddb3c9b9de5d"/>
      <w:bookmarkEnd w:id="271"/>
      <w:r w:rsidRPr="002A36D7">
        <w:rPr>
          <w:color w:val="000000"/>
          <w:szCs w:val="24"/>
        </w:rPr>
        <w:t>20.4. Susitarimai įsigalioja nuo jų sudarymo, jei Susitarime nenurodyta kitaip. Susitarimą Pirkėjas privalo paviešinti VPĮ 33 ir 86 straipsniuose nustatyta tvarka.</w:t>
      </w:r>
    </w:p>
    <w:p w14:paraId="70337669" w14:textId="77777777" w:rsidR="007D7BBD" w:rsidRPr="00F51553" w:rsidRDefault="007D7BBD" w:rsidP="007D7BBD">
      <w:pPr>
        <w:spacing w:line="257" w:lineRule="atLeast"/>
        <w:jc w:val="both"/>
        <w:rPr>
          <w:color w:val="000000"/>
          <w:szCs w:val="24"/>
        </w:rPr>
      </w:pPr>
      <w:bookmarkStart w:id="272" w:name="part_cf3bdae0c8e344aaa7ab72b6f97e6510"/>
      <w:bookmarkEnd w:id="272"/>
      <w:r w:rsidRPr="002A36D7">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152993B" w14:textId="77777777" w:rsidR="007D7BBD" w:rsidRPr="00F51553" w:rsidRDefault="007D7BBD" w:rsidP="007D7BBD">
      <w:pPr>
        <w:spacing w:line="257" w:lineRule="atLeast"/>
        <w:jc w:val="both"/>
        <w:rPr>
          <w:color w:val="000000"/>
          <w:szCs w:val="24"/>
        </w:rPr>
      </w:pPr>
      <w:r w:rsidRPr="002A36D7">
        <w:rPr>
          <w:color w:val="000000"/>
          <w:szCs w:val="24"/>
        </w:rPr>
        <w:t> </w:t>
      </w:r>
    </w:p>
    <w:p w14:paraId="43F98616" w14:textId="77777777" w:rsidR="007D7BBD" w:rsidRDefault="007D7BBD" w:rsidP="007D7BBD">
      <w:pPr>
        <w:spacing w:line="257" w:lineRule="atLeast"/>
        <w:jc w:val="center"/>
        <w:rPr>
          <w:b/>
          <w:bCs/>
          <w:caps/>
          <w:color w:val="000000"/>
          <w:szCs w:val="24"/>
        </w:rPr>
      </w:pPr>
      <w:bookmarkStart w:id="273" w:name="part_7b0f9e3d42f14ad68b1abfde58c12a3f"/>
      <w:bookmarkEnd w:id="273"/>
    </w:p>
    <w:p w14:paraId="5699CC7D" w14:textId="77777777" w:rsidR="007D7BBD" w:rsidRPr="00F51553" w:rsidRDefault="007D7BBD" w:rsidP="007D7BBD">
      <w:pPr>
        <w:spacing w:line="257" w:lineRule="atLeast"/>
        <w:jc w:val="center"/>
        <w:rPr>
          <w:color w:val="000000"/>
          <w:szCs w:val="24"/>
        </w:rPr>
      </w:pPr>
      <w:r w:rsidRPr="002A36D7">
        <w:rPr>
          <w:b/>
          <w:bCs/>
          <w:caps/>
          <w:color w:val="000000"/>
          <w:szCs w:val="24"/>
        </w:rPr>
        <w:t>21.  SUTARTIES SUSTABDYMAS</w:t>
      </w:r>
    </w:p>
    <w:p w14:paraId="6546B0B9" w14:textId="77777777" w:rsidR="007D7BBD" w:rsidRPr="00F51553" w:rsidRDefault="007D7BBD" w:rsidP="007D7BBD">
      <w:pPr>
        <w:spacing w:line="257" w:lineRule="atLeast"/>
        <w:jc w:val="both"/>
        <w:rPr>
          <w:color w:val="000000"/>
          <w:szCs w:val="24"/>
        </w:rPr>
      </w:pPr>
      <w:r w:rsidRPr="002A36D7">
        <w:rPr>
          <w:b/>
          <w:bCs/>
          <w:caps/>
          <w:color w:val="000000"/>
          <w:szCs w:val="24"/>
        </w:rPr>
        <w:t> </w:t>
      </w:r>
    </w:p>
    <w:p w14:paraId="63F696D3" w14:textId="77777777" w:rsidR="007D7BBD" w:rsidRPr="00F51553" w:rsidRDefault="007D7BBD" w:rsidP="007D7BBD">
      <w:pPr>
        <w:spacing w:line="257" w:lineRule="atLeast"/>
        <w:jc w:val="both"/>
        <w:textAlignment w:val="baseline"/>
        <w:rPr>
          <w:color w:val="000000"/>
          <w:szCs w:val="24"/>
        </w:rPr>
      </w:pPr>
      <w:bookmarkStart w:id="274" w:name="part_ce0a576b1c6e43d89ba35605865e1af9"/>
      <w:bookmarkEnd w:id="274"/>
      <w:r w:rsidRPr="002A36D7">
        <w:rPr>
          <w:color w:val="000000"/>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60512E5" w14:textId="77777777" w:rsidR="007D7BBD" w:rsidRPr="00F51553" w:rsidRDefault="007D7BBD" w:rsidP="007D7BBD">
      <w:pPr>
        <w:spacing w:line="257" w:lineRule="atLeast"/>
        <w:jc w:val="both"/>
        <w:textAlignment w:val="baseline"/>
        <w:rPr>
          <w:color w:val="000000"/>
          <w:szCs w:val="24"/>
        </w:rPr>
      </w:pPr>
      <w:bookmarkStart w:id="275" w:name="part_298a311e48dc452ea0b36f1afc5f3eb7"/>
      <w:bookmarkEnd w:id="275"/>
      <w:r w:rsidRPr="002A36D7">
        <w:rPr>
          <w:color w:val="000000"/>
          <w:szCs w:val="24"/>
        </w:rPr>
        <w:t>21.2. Prekių (jų dalies) tiekimas gali būti stabdomas esant bent vienai iš šių aplinkybių: </w:t>
      </w:r>
    </w:p>
    <w:p w14:paraId="0BB2806F" w14:textId="77777777" w:rsidR="007D7BBD" w:rsidRPr="00F51553" w:rsidRDefault="007D7BBD" w:rsidP="007D7BBD">
      <w:pPr>
        <w:spacing w:line="257" w:lineRule="atLeast"/>
        <w:jc w:val="both"/>
        <w:textAlignment w:val="baseline"/>
        <w:rPr>
          <w:color w:val="000000"/>
          <w:szCs w:val="24"/>
        </w:rPr>
      </w:pPr>
      <w:bookmarkStart w:id="276" w:name="part_09c0118c78ea4034b225fedd69812f90"/>
      <w:bookmarkEnd w:id="276"/>
      <w:r w:rsidRPr="002A36D7">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9F5E05D" w14:textId="77777777" w:rsidR="007D7BBD" w:rsidRPr="00F51553" w:rsidRDefault="007D7BBD" w:rsidP="007D7BBD">
      <w:pPr>
        <w:spacing w:line="257" w:lineRule="atLeast"/>
        <w:jc w:val="both"/>
        <w:textAlignment w:val="baseline"/>
        <w:rPr>
          <w:color w:val="000000"/>
          <w:szCs w:val="24"/>
        </w:rPr>
      </w:pPr>
      <w:bookmarkStart w:id="277" w:name="part_89440bace89e4bfba214a997ceefe81d"/>
      <w:bookmarkEnd w:id="277"/>
      <w:r w:rsidRPr="002A36D7">
        <w:rPr>
          <w:color w:val="000000"/>
          <w:szCs w:val="24"/>
        </w:rPr>
        <w:t>21.2.2. Pirkėjas Sutartyje nurodyta tvarka negali priimti Prekių (pavyzdžiui, nebaigta įrengti patalpa, kurioje turi būti įmontuojamos Prekės), o Tiekėjas dėl to negali vykdyti Sutarties; </w:t>
      </w:r>
    </w:p>
    <w:p w14:paraId="48AD38E9" w14:textId="77777777" w:rsidR="007D7BBD" w:rsidRPr="00F51553" w:rsidRDefault="007D7BBD" w:rsidP="007D7BBD">
      <w:pPr>
        <w:spacing w:line="257" w:lineRule="atLeast"/>
        <w:jc w:val="both"/>
        <w:textAlignment w:val="baseline"/>
        <w:rPr>
          <w:color w:val="000000"/>
          <w:szCs w:val="24"/>
        </w:rPr>
      </w:pPr>
      <w:bookmarkStart w:id="278" w:name="part_fe52b5159efd4939838b848f85e9ea9b"/>
      <w:bookmarkEnd w:id="278"/>
      <w:r w:rsidRPr="002A36D7">
        <w:rPr>
          <w:color w:val="000000"/>
          <w:szCs w:val="24"/>
        </w:rPr>
        <w:t>21.2.3. dėl nenumatytų prekių, paslaugų ir (ar) darbų, susijusių su perkamu objektu, kurių poreikis paaiškėjo tik vykdant Sutartį; </w:t>
      </w:r>
    </w:p>
    <w:p w14:paraId="386D166A" w14:textId="77777777" w:rsidR="007D7BBD" w:rsidRPr="00F51553" w:rsidRDefault="007D7BBD" w:rsidP="007D7BBD">
      <w:pPr>
        <w:spacing w:line="257" w:lineRule="atLeast"/>
        <w:jc w:val="both"/>
        <w:textAlignment w:val="baseline"/>
        <w:rPr>
          <w:color w:val="000000"/>
          <w:szCs w:val="24"/>
        </w:rPr>
      </w:pPr>
      <w:bookmarkStart w:id="279" w:name="part_84f9056801c64e11b4ed9140364256f0"/>
      <w:bookmarkEnd w:id="279"/>
      <w:r w:rsidRPr="002A36D7">
        <w:rPr>
          <w:color w:val="000000"/>
          <w:szCs w:val="24"/>
        </w:rPr>
        <w:t>21.2.4. ne dėl Pirkėjo kaltės vėluoja kitos Pirkėjo pirkimo sutarties, turinčios tiesioginės įtakos šiai Sutarčiai, vykdymas;  </w:t>
      </w:r>
    </w:p>
    <w:p w14:paraId="4C01BD32" w14:textId="77777777" w:rsidR="007D7BBD" w:rsidRPr="00F51553" w:rsidRDefault="007D7BBD" w:rsidP="007D7BBD">
      <w:pPr>
        <w:spacing w:line="257" w:lineRule="atLeast"/>
        <w:jc w:val="both"/>
        <w:textAlignment w:val="baseline"/>
        <w:rPr>
          <w:color w:val="000000"/>
          <w:szCs w:val="24"/>
        </w:rPr>
      </w:pPr>
      <w:bookmarkStart w:id="280" w:name="part_3a30d4bcd0274cdd82e5a2a7f7fc4b8b"/>
      <w:bookmarkEnd w:id="280"/>
      <w:r w:rsidRPr="002A36D7">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9C3F516" w14:textId="77777777" w:rsidR="007D7BBD" w:rsidRPr="00F51553" w:rsidRDefault="007D7BBD" w:rsidP="007D7BBD">
      <w:pPr>
        <w:spacing w:line="257" w:lineRule="atLeast"/>
        <w:jc w:val="both"/>
        <w:textAlignment w:val="baseline"/>
        <w:rPr>
          <w:color w:val="000000"/>
          <w:szCs w:val="24"/>
        </w:rPr>
      </w:pPr>
      <w:bookmarkStart w:id="281" w:name="part_a6676d356d734e81a71d2a213370e988"/>
      <w:bookmarkEnd w:id="281"/>
      <w:r w:rsidRPr="002A36D7">
        <w:rPr>
          <w:color w:val="000000"/>
          <w:szCs w:val="24"/>
        </w:rPr>
        <w:t>21.2.6. pasikeitus galiojančiam teisės aktui ar įsigaliojus naujam teisės aktui, kuris turi įtakos šios Sutarties vykdymui; </w:t>
      </w:r>
    </w:p>
    <w:p w14:paraId="6D9E4998" w14:textId="77777777" w:rsidR="007D7BBD" w:rsidRPr="00F51553" w:rsidRDefault="007D7BBD" w:rsidP="007D7BBD">
      <w:pPr>
        <w:spacing w:line="257" w:lineRule="atLeast"/>
        <w:jc w:val="both"/>
        <w:textAlignment w:val="baseline"/>
        <w:rPr>
          <w:color w:val="000000"/>
          <w:szCs w:val="24"/>
        </w:rPr>
      </w:pPr>
      <w:bookmarkStart w:id="282" w:name="part_a818ad17feb74ad092df9d84443cf75e"/>
      <w:bookmarkEnd w:id="282"/>
      <w:r w:rsidRPr="002A36D7">
        <w:rPr>
          <w:color w:val="000000"/>
          <w:szCs w:val="24"/>
        </w:rPr>
        <w:t>21.2.7. sutartinių įsipareigojimų stabdymo būtinybė atsirado dėl sustabdyto / perskirstyto / negauto ir panašiai Pirkėjo Prekių pirkimui skirto finansavimo arba finansavimo trūkumo; </w:t>
      </w:r>
    </w:p>
    <w:p w14:paraId="6C7A4F1E" w14:textId="77777777" w:rsidR="007D7BBD" w:rsidRPr="00F51553" w:rsidRDefault="007D7BBD" w:rsidP="007D7BBD">
      <w:pPr>
        <w:spacing w:line="257" w:lineRule="atLeast"/>
        <w:jc w:val="both"/>
        <w:textAlignment w:val="baseline"/>
        <w:rPr>
          <w:color w:val="000000"/>
          <w:szCs w:val="24"/>
        </w:rPr>
      </w:pPr>
      <w:bookmarkStart w:id="283" w:name="part_71adc62644ec4294ae7e0a3fd7705f53"/>
      <w:bookmarkEnd w:id="283"/>
      <w:r w:rsidRPr="002A36D7">
        <w:rPr>
          <w:color w:val="000000"/>
          <w:szCs w:val="24"/>
        </w:rPr>
        <w:t>21.2.8. dėl teisminių (arbitražinių) ginčų su Pirkėju ar trečiaisiais asmenimis, kurių dalykas yra tiesiogiai susijęs su Sutarties vykdymu. </w:t>
      </w:r>
    </w:p>
    <w:p w14:paraId="2B3A1854" w14:textId="77777777" w:rsidR="007D7BBD" w:rsidRPr="00F51553" w:rsidRDefault="007D7BBD" w:rsidP="007D7BBD">
      <w:pPr>
        <w:spacing w:line="257" w:lineRule="atLeast"/>
        <w:jc w:val="both"/>
        <w:textAlignment w:val="baseline"/>
        <w:rPr>
          <w:color w:val="000000"/>
          <w:szCs w:val="24"/>
        </w:rPr>
      </w:pPr>
      <w:bookmarkStart w:id="284" w:name="part_a500fd3f658e4365b41faeda48e53cf9"/>
      <w:bookmarkEnd w:id="284"/>
      <w:r w:rsidRPr="002A36D7">
        <w:rPr>
          <w:color w:val="000000"/>
          <w:szCs w:val="24"/>
        </w:rPr>
        <w:t>21.3. Jei Prekių (jų dalies) tiekimo stabdymas atliekamas dėl Bendrųjų sąlygų 21.2 punkte nurodytų aplinkybių ir tęsiasi ne ilgiau kaip 3 (tris) mėnesius, toks stabdymas laikomas Sutarties keitimu joje numatytomis sąlygomis.</w:t>
      </w:r>
    </w:p>
    <w:p w14:paraId="6EC40DAD" w14:textId="77777777" w:rsidR="007D7BBD" w:rsidRPr="00F51553" w:rsidRDefault="007D7BBD" w:rsidP="007D7BBD">
      <w:pPr>
        <w:spacing w:line="257" w:lineRule="atLeast"/>
        <w:jc w:val="both"/>
        <w:textAlignment w:val="baseline"/>
        <w:rPr>
          <w:color w:val="000000"/>
          <w:szCs w:val="24"/>
        </w:rPr>
      </w:pPr>
      <w:bookmarkStart w:id="285" w:name="part_633809059b5a4ff6952af4ed164f789e"/>
      <w:bookmarkEnd w:id="285"/>
      <w:r w:rsidRPr="002A36D7">
        <w:rPr>
          <w:color w:val="000000"/>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724DAAC5" w14:textId="77777777" w:rsidR="007D7BBD" w:rsidRPr="00F51553" w:rsidRDefault="007D7BBD" w:rsidP="007D7BBD">
      <w:pPr>
        <w:spacing w:line="257" w:lineRule="atLeast"/>
        <w:jc w:val="both"/>
        <w:textAlignment w:val="baseline"/>
        <w:rPr>
          <w:color w:val="000000"/>
          <w:szCs w:val="24"/>
        </w:rPr>
      </w:pPr>
      <w:bookmarkStart w:id="286" w:name="part_483e1dd945f246799d0fa0656cd447a6"/>
      <w:bookmarkEnd w:id="286"/>
      <w:r w:rsidRPr="002A36D7">
        <w:rPr>
          <w:color w:val="000000"/>
          <w:szCs w:val="24"/>
        </w:rPr>
        <w:t>21.5. Sutartinių įsipareigojimų vykdymas gali būti stabdomas tik Sutarties galiojimo laikotarpiu tokia tvarka:</w:t>
      </w:r>
    </w:p>
    <w:p w14:paraId="289D2A66" w14:textId="77777777" w:rsidR="007D7BBD" w:rsidRPr="00F51553" w:rsidRDefault="007D7BBD" w:rsidP="007D7BBD">
      <w:pPr>
        <w:spacing w:line="264" w:lineRule="atLeast"/>
        <w:jc w:val="both"/>
        <w:textAlignment w:val="baseline"/>
        <w:rPr>
          <w:color w:val="000000"/>
          <w:szCs w:val="24"/>
        </w:rPr>
      </w:pPr>
      <w:bookmarkStart w:id="287" w:name="part_e1d9f5497e2b4b8fac0f14c0d5441376"/>
      <w:bookmarkEnd w:id="287"/>
      <w:r w:rsidRPr="002A36D7">
        <w:rPr>
          <w:color w:val="000000"/>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0705503" w14:textId="77777777" w:rsidR="007D7BBD" w:rsidRPr="00F51553" w:rsidRDefault="007D7BBD" w:rsidP="007D7BBD">
      <w:pPr>
        <w:spacing w:line="264" w:lineRule="atLeast"/>
        <w:jc w:val="both"/>
        <w:rPr>
          <w:color w:val="000000"/>
          <w:szCs w:val="24"/>
        </w:rPr>
      </w:pPr>
      <w:bookmarkStart w:id="288" w:name="part_0c29870313ec4b8e9159c25696039f5b"/>
      <w:bookmarkEnd w:id="288"/>
      <w:r w:rsidRPr="002A36D7">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7A1247" w14:textId="77777777" w:rsidR="007D7BBD" w:rsidRPr="00F51553" w:rsidRDefault="007D7BBD" w:rsidP="007D7BBD">
      <w:pPr>
        <w:spacing w:line="264" w:lineRule="atLeast"/>
        <w:jc w:val="both"/>
        <w:rPr>
          <w:color w:val="000000"/>
          <w:szCs w:val="24"/>
        </w:rPr>
      </w:pPr>
      <w:bookmarkStart w:id="289" w:name="part_ebd2788b705046149fed4a6909a8851e"/>
      <w:bookmarkEnd w:id="289"/>
      <w:r w:rsidRPr="002A36D7">
        <w:rPr>
          <w:color w:val="000000"/>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61C24DB" w14:textId="77777777" w:rsidR="007D7BBD" w:rsidRPr="00F51553" w:rsidRDefault="007D7BBD" w:rsidP="007D7BBD">
      <w:pPr>
        <w:spacing w:line="264" w:lineRule="atLeast"/>
        <w:jc w:val="both"/>
        <w:rPr>
          <w:color w:val="000000"/>
          <w:szCs w:val="24"/>
        </w:rPr>
      </w:pPr>
      <w:bookmarkStart w:id="290" w:name="part_e70536bc9e7f448ca32e84c110e2744e"/>
      <w:bookmarkEnd w:id="290"/>
      <w:r w:rsidRPr="002A36D7">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0BEB116" w14:textId="77777777" w:rsidR="007D7BBD" w:rsidRPr="00F51553" w:rsidRDefault="007D7BBD" w:rsidP="007D7BBD">
      <w:pPr>
        <w:spacing w:line="264" w:lineRule="atLeast"/>
        <w:jc w:val="both"/>
        <w:rPr>
          <w:color w:val="000000"/>
          <w:szCs w:val="24"/>
        </w:rPr>
      </w:pPr>
      <w:bookmarkStart w:id="291" w:name="part_529fc201055c492aa2aec8333e131a21"/>
      <w:bookmarkEnd w:id="291"/>
      <w:r w:rsidRPr="002A36D7">
        <w:rPr>
          <w:color w:val="000000"/>
          <w:szCs w:val="24"/>
        </w:rPr>
        <w:t>21.7. Sutartinių įsipareigojimų vykdymas stabdomas ne ilgesniam kaip konkrečios, pagrįstos aplinkybės egzistavimo laikotarpiui.</w:t>
      </w:r>
    </w:p>
    <w:p w14:paraId="6E9C766D" w14:textId="77777777" w:rsidR="007D7BBD" w:rsidRPr="00F51553" w:rsidRDefault="007D7BBD" w:rsidP="007D7BBD">
      <w:pPr>
        <w:spacing w:line="257" w:lineRule="atLeast"/>
        <w:jc w:val="both"/>
        <w:textAlignment w:val="baseline"/>
        <w:rPr>
          <w:color w:val="000000"/>
          <w:szCs w:val="24"/>
        </w:rPr>
      </w:pPr>
      <w:bookmarkStart w:id="292" w:name="part_d59e96d451a74e99b5f4e53964697169"/>
      <w:bookmarkEnd w:id="292"/>
      <w:r w:rsidRPr="002A36D7">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37820D9" w14:textId="77777777" w:rsidR="007D7BBD" w:rsidRPr="00F51553" w:rsidRDefault="007D7BBD" w:rsidP="007D7BBD">
      <w:pPr>
        <w:spacing w:line="257" w:lineRule="atLeast"/>
        <w:jc w:val="both"/>
        <w:textAlignment w:val="baseline"/>
        <w:rPr>
          <w:color w:val="000000"/>
          <w:szCs w:val="24"/>
        </w:rPr>
      </w:pPr>
      <w:bookmarkStart w:id="293" w:name="part_1562589c8c774e55b369607136bcbb1f"/>
      <w:bookmarkEnd w:id="293"/>
      <w:r w:rsidRPr="002A36D7">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290D204" w14:textId="77777777" w:rsidR="007D7BBD" w:rsidRPr="00F51553" w:rsidRDefault="007D7BBD" w:rsidP="007D7BBD">
      <w:pPr>
        <w:spacing w:line="257" w:lineRule="atLeast"/>
        <w:jc w:val="both"/>
        <w:textAlignment w:val="baseline"/>
        <w:rPr>
          <w:color w:val="000000"/>
          <w:szCs w:val="24"/>
        </w:rPr>
      </w:pPr>
      <w:bookmarkStart w:id="294" w:name="part_8652c492428945d791973cd6350d83ea"/>
      <w:bookmarkEnd w:id="294"/>
      <w:r w:rsidRPr="002A36D7">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78D5AB3B" w14:textId="77777777" w:rsidR="007D7BBD" w:rsidRPr="00F51553" w:rsidRDefault="007D7BBD" w:rsidP="007D7BBD">
      <w:pPr>
        <w:spacing w:line="257" w:lineRule="atLeast"/>
        <w:jc w:val="both"/>
        <w:textAlignment w:val="baseline"/>
        <w:rPr>
          <w:color w:val="000000"/>
          <w:szCs w:val="24"/>
        </w:rPr>
      </w:pPr>
      <w:bookmarkStart w:id="295" w:name="part_f75400b376aa49b1abb489376ffee67d"/>
      <w:bookmarkEnd w:id="295"/>
      <w:r w:rsidRPr="002A36D7">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816F716" w14:textId="77777777" w:rsidR="007D7BBD" w:rsidRPr="00F51553" w:rsidRDefault="007D7BBD" w:rsidP="007D7BBD">
      <w:pPr>
        <w:spacing w:line="257" w:lineRule="atLeast"/>
        <w:jc w:val="both"/>
        <w:textAlignment w:val="baseline"/>
        <w:rPr>
          <w:color w:val="000000"/>
          <w:szCs w:val="24"/>
        </w:rPr>
      </w:pPr>
      <w:r w:rsidRPr="002A36D7">
        <w:rPr>
          <w:color w:val="000000"/>
          <w:szCs w:val="24"/>
        </w:rPr>
        <w:t> </w:t>
      </w:r>
    </w:p>
    <w:p w14:paraId="68E4A72E" w14:textId="77777777" w:rsidR="00D63A62" w:rsidRDefault="00D63A62" w:rsidP="007D7BBD">
      <w:pPr>
        <w:spacing w:line="257" w:lineRule="atLeast"/>
        <w:jc w:val="center"/>
        <w:rPr>
          <w:b/>
          <w:bCs/>
          <w:caps/>
          <w:color w:val="000000"/>
          <w:szCs w:val="24"/>
        </w:rPr>
      </w:pPr>
      <w:bookmarkStart w:id="296" w:name="part_a2c5701c6fd04db9a56b689761ecfe8d"/>
      <w:bookmarkEnd w:id="296"/>
    </w:p>
    <w:p w14:paraId="2941D39D" w14:textId="77777777" w:rsidR="00D63A62" w:rsidRDefault="00D63A62" w:rsidP="007D7BBD">
      <w:pPr>
        <w:spacing w:line="257" w:lineRule="atLeast"/>
        <w:jc w:val="center"/>
        <w:rPr>
          <w:b/>
          <w:bCs/>
          <w:caps/>
          <w:color w:val="000000"/>
          <w:szCs w:val="24"/>
        </w:rPr>
      </w:pPr>
    </w:p>
    <w:p w14:paraId="43E7DE6A" w14:textId="77777777" w:rsidR="00D63A62" w:rsidRDefault="00D63A62" w:rsidP="007D7BBD">
      <w:pPr>
        <w:spacing w:line="257" w:lineRule="atLeast"/>
        <w:jc w:val="center"/>
        <w:rPr>
          <w:b/>
          <w:bCs/>
          <w:caps/>
          <w:color w:val="000000"/>
          <w:szCs w:val="24"/>
        </w:rPr>
      </w:pPr>
    </w:p>
    <w:p w14:paraId="6411DC2F" w14:textId="5D5FEBD9" w:rsidR="007D7BBD" w:rsidRPr="00F51553" w:rsidRDefault="007D7BBD" w:rsidP="007D7BBD">
      <w:pPr>
        <w:spacing w:line="257" w:lineRule="atLeast"/>
        <w:jc w:val="center"/>
        <w:rPr>
          <w:color w:val="000000"/>
          <w:szCs w:val="24"/>
        </w:rPr>
      </w:pPr>
      <w:r w:rsidRPr="002A36D7">
        <w:rPr>
          <w:b/>
          <w:bCs/>
          <w:caps/>
          <w:color w:val="000000"/>
          <w:szCs w:val="24"/>
        </w:rPr>
        <w:t>22.  SUTARTIES NUTRAUKIMAS</w:t>
      </w:r>
    </w:p>
    <w:p w14:paraId="1C38E512" w14:textId="77777777" w:rsidR="007D7BBD" w:rsidRPr="00F51553" w:rsidRDefault="007D7BBD" w:rsidP="007D7BBD">
      <w:pPr>
        <w:spacing w:line="257" w:lineRule="atLeast"/>
        <w:jc w:val="both"/>
        <w:rPr>
          <w:color w:val="000000"/>
          <w:szCs w:val="24"/>
        </w:rPr>
      </w:pPr>
      <w:r w:rsidRPr="002A36D7">
        <w:rPr>
          <w:b/>
          <w:bCs/>
          <w:caps/>
          <w:color w:val="000000"/>
          <w:szCs w:val="24"/>
        </w:rPr>
        <w:t> </w:t>
      </w:r>
    </w:p>
    <w:p w14:paraId="4DB8AFE4" w14:textId="77777777" w:rsidR="007D7BBD" w:rsidRPr="00F51553" w:rsidRDefault="007D7BBD" w:rsidP="007D7BBD">
      <w:pPr>
        <w:spacing w:line="257" w:lineRule="atLeast"/>
        <w:jc w:val="both"/>
        <w:rPr>
          <w:color w:val="000000"/>
          <w:szCs w:val="24"/>
        </w:rPr>
      </w:pPr>
      <w:r w:rsidRPr="002A36D7">
        <w:rPr>
          <w:color w:val="000000"/>
          <w:szCs w:val="24"/>
        </w:rPr>
        <w:t>Sutartis gali būti nutraukiama VPĮ 90 straipsnyje ir Sutartyje numatytais atvejais, įskaitant galimybę nutraukti Sutartį Šalių susitarimu.</w:t>
      </w:r>
    </w:p>
    <w:p w14:paraId="41409B30" w14:textId="77777777" w:rsidR="007D7BBD" w:rsidRPr="00F51553" w:rsidRDefault="007D7BBD" w:rsidP="007D7BBD">
      <w:pPr>
        <w:spacing w:line="257" w:lineRule="atLeast"/>
        <w:jc w:val="both"/>
        <w:rPr>
          <w:color w:val="000000"/>
          <w:szCs w:val="24"/>
        </w:rPr>
      </w:pPr>
      <w:r w:rsidRPr="00F51553">
        <w:rPr>
          <w:b/>
          <w:bCs/>
          <w:color w:val="000000"/>
          <w:szCs w:val="24"/>
        </w:rPr>
        <w:t> </w:t>
      </w:r>
    </w:p>
    <w:p w14:paraId="668E66B6" w14:textId="77777777" w:rsidR="007D7BBD" w:rsidRPr="00F51553" w:rsidRDefault="007D7BBD" w:rsidP="007D7BBD">
      <w:pPr>
        <w:spacing w:line="257" w:lineRule="atLeast"/>
        <w:jc w:val="center"/>
        <w:rPr>
          <w:color w:val="000000"/>
          <w:szCs w:val="24"/>
        </w:rPr>
      </w:pPr>
      <w:bookmarkStart w:id="297" w:name="part_e8ae325a94f44e2ebeca460c4d8bcf41"/>
      <w:bookmarkEnd w:id="297"/>
      <w:r w:rsidRPr="002A36D7">
        <w:rPr>
          <w:b/>
          <w:bCs/>
          <w:color w:val="000000"/>
          <w:szCs w:val="24"/>
        </w:rPr>
        <w:t>22.1.  Pretenzijos dėl Sutarties pažeidimų</w:t>
      </w:r>
    </w:p>
    <w:p w14:paraId="00075200" w14:textId="77777777" w:rsidR="007D7BBD" w:rsidRPr="00F51553" w:rsidRDefault="007D7BBD" w:rsidP="007D7BBD">
      <w:pPr>
        <w:spacing w:line="257" w:lineRule="atLeast"/>
        <w:jc w:val="both"/>
        <w:rPr>
          <w:color w:val="000000"/>
          <w:szCs w:val="24"/>
        </w:rPr>
      </w:pPr>
      <w:r w:rsidRPr="002A36D7">
        <w:rPr>
          <w:b/>
          <w:bCs/>
          <w:color w:val="000000"/>
          <w:szCs w:val="24"/>
        </w:rPr>
        <w:lastRenderedPageBreak/>
        <w:t> </w:t>
      </w:r>
    </w:p>
    <w:p w14:paraId="33E18379" w14:textId="77777777" w:rsidR="007D7BBD" w:rsidRPr="00F51553" w:rsidRDefault="007D7BBD" w:rsidP="007D7BBD">
      <w:pPr>
        <w:spacing w:line="257" w:lineRule="atLeast"/>
        <w:jc w:val="both"/>
        <w:textAlignment w:val="baseline"/>
        <w:rPr>
          <w:color w:val="000000"/>
          <w:szCs w:val="24"/>
        </w:rPr>
      </w:pPr>
      <w:bookmarkStart w:id="298" w:name="part_74106829db8f4899abc596029e4f5d68"/>
      <w:bookmarkEnd w:id="298"/>
      <w:r w:rsidRPr="002A36D7">
        <w:rPr>
          <w:color w:val="000000"/>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D7D78A5" w14:textId="77777777" w:rsidR="007D7BBD" w:rsidRPr="00F51553" w:rsidRDefault="007D7BBD" w:rsidP="007D7BBD">
      <w:pPr>
        <w:spacing w:line="257" w:lineRule="atLeast"/>
        <w:jc w:val="both"/>
        <w:textAlignment w:val="baseline"/>
        <w:rPr>
          <w:color w:val="000000"/>
          <w:szCs w:val="24"/>
        </w:rPr>
      </w:pPr>
      <w:bookmarkStart w:id="299" w:name="part_75d07c6fefde4a33abd58218f423414b"/>
      <w:bookmarkEnd w:id="299"/>
      <w:r w:rsidRPr="002A36D7">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b/>
          <w:bCs/>
          <w:color w:val="000000"/>
          <w:szCs w:val="24"/>
        </w:rPr>
        <w:t> </w:t>
      </w:r>
      <w:r w:rsidRPr="002A36D7">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18A488F" w14:textId="77777777" w:rsidR="007D7BBD" w:rsidRPr="00F51553" w:rsidRDefault="007D7BBD" w:rsidP="007D7BBD">
      <w:pPr>
        <w:spacing w:line="257" w:lineRule="atLeast"/>
        <w:jc w:val="both"/>
        <w:textAlignment w:val="baseline"/>
        <w:rPr>
          <w:color w:val="000000"/>
          <w:szCs w:val="24"/>
        </w:rPr>
      </w:pPr>
      <w:r w:rsidRPr="002A36D7">
        <w:rPr>
          <w:color w:val="000000"/>
          <w:szCs w:val="24"/>
        </w:rPr>
        <w:t> </w:t>
      </w:r>
    </w:p>
    <w:p w14:paraId="310E37BE" w14:textId="77777777" w:rsidR="007D7BBD" w:rsidRPr="00F51553" w:rsidRDefault="007D7BBD" w:rsidP="007D7BBD">
      <w:pPr>
        <w:spacing w:line="257" w:lineRule="atLeast"/>
        <w:jc w:val="center"/>
        <w:rPr>
          <w:color w:val="000000"/>
          <w:szCs w:val="24"/>
        </w:rPr>
      </w:pPr>
      <w:bookmarkStart w:id="300" w:name="part_1adc3019d12348e393792204a9cf2bae"/>
      <w:bookmarkEnd w:id="300"/>
      <w:r w:rsidRPr="002A36D7">
        <w:rPr>
          <w:b/>
          <w:bCs/>
          <w:color w:val="000000"/>
          <w:szCs w:val="24"/>
        </w:rPr>
        <w:t>22.2.  Sutarties nutraukimas Pirkėjo iniciatyva</w:t>
      </w:r>
    </w:p>
    <w:p w14:paraId="097D4ACC" w14:textId="77777777" w:rsidR="007D7BBD" w:rsidRPr="00F51553" w:rsidRDefault="007D7BBD" w:rsidP="007D7BBD">
      <w:pPr>
        <w:spacing w:line="257" w:lineRule="atLeast"/>
        <w:jc w:val="both"/>
        <w:rPr>
          <w:color w:val="000000"/>
          <w:szCs w:val="24"/>
        </w:rPr>
      </w:pPr>
      <w:r w:rsidRPr="002A36D7">
        <w:rPr>
          <w:b/>
          <w:bCs/>
          <w:color w:val="000000"/>
          <w:szCs w:val="24"/>
        </w:rPr>
        <w:t> </w:t>
      </w:r>
    </w:p>
    <w:p w14:paraId="26AB19C3" w14:textId="77777777" w:rsidR="007D7BBD" w:rsidRPr="00F51553" w:rsidRDefault="007D7BBD" w:rsidP="007D7BBD">
      <w:pPr>
        <w:spacing w:line="257" w:lineRule="atLeast"/>
        <w:jc w:val="both"/>
        <w:textAlignment w:val="baseline"/>
        <w:rPr>
          <w:color w:val="000000"/>
          <w:szCs w:val="24"/>
        </w:rPr>
      </w:pPr>
      <w:bookmarkStart w:id="301" w:name="part_f516e10b00d84e1d8f280fb70db2bb4e"/>
      <w:bookmarkEnd w:id="301"/>
      <w:r w:rsidRPr="002A36D7">
        <w:rPr>
          <w:color w:val="000000"/>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D081F07" w14:textId="77777777" w:rsidR="007D7BBD" w:rsidRPr="00F51553" w:rsidRDefault="007D7BBD" w:rsidP="007D7BBD">
      <w:pPr>
        <w:spacing w:line="257" w:lineRule="atLeast"/>
        <w:jc w:val="both"/>
        <w:textAlignment w:val="baseline"/>
        <w:rPr>
          <w:color w:val="000000"/>
          <w:szCs w:val="24"/>
        </w:rPr>
      </w:pPr>
      <w:bookmarkStart w:id="302" w:name="part_f903c1a7ab87464a98223a3b8db915bc"/>
      <w:bookmarkEnd w:id="302"/>
      <w:r w:rsidRPr="002A36D7">
        <w:rPr>
          <w:color w:val="000000"/>
          <w:szCs w:val="24"/>
        </w:rPr>
        <w:t>22.2.2. Pirkėjas turi teisę vienašališkai nutraukti Sutartį ar jos dalį raštu įspėjęs Tiekėją prieš ne trumpesnį nei 10 (dešimties) dienų terminą, jeigu: </w:t>
      </w:r>
    </w:p>
    <w:p w14:paraId="0B9B0ED3" w14:textId="77777777" w:rsidR="007D7BBD" w:rsidRPr="00F51553" w:rsidRDefault="007D7BBD" w:rsidP="007D7BBD">
      <w:pPr>
        <w:spacing w:line="257" w:lineRule="atLeast"/>
        <w:jc w:val="both"/>
        <w:textAlignment w:val="baseline"/>
        <w:rPr>
          <w:color w:val="000000"/>
          <w:szCs w:val="24"/>
        </w:rPr>
      </w:pPr>
      <w:bookmarkStart w:id="303" w:name="part_5ccd48ddf20b4c7da078f2d2ed8c9c01"/>
      <w:bookmarkEnd w:id="303"/>
      <w:r w:rsidRPr="002A36D7">
        <w:rPr>
          <w:color w:val="000000"/>
          <w:szCs w:val="24"/>
        </w:rPr>
        <w:t>22.2.2.1. Tiekėjui yra iškelta bankroto byla, pradėtas bankroto procesas ne teismo tvarka, jis tampa nemokus arba yra nemokumo tikimybė, sustabdo ūkinę veiklą ar susidaro</w:t>
      </w:r>
      <w:r w:rsidRPr="002A36D7">
        <w:rPr>
          <w:b/>
          <w:bCs/>
          <w:color w:val="5C5D5D"/>
          <w:szCs w:val="24"/>
        </w:rPr>
        <w:t> </w:t>
      </w:r>
      <w:r w:rsidRPr="002A36D7">
        <w:rPr>
          <w:color w:val="000000"/>
          <w:szCs w:val="24"/>
        </w:rPr>
        <w:t>įstatymuose ir kituose teisės aktuose nustatyta tvarka analogiška situacija</w:t>
      </w:r>
      <w:r w:rsidRPr="002A36D7">
        <w:rPr>
          <w:color w:val="000000"/>
          <w:szCs w:val="24"/>
          <w:shd w:val="clear" w:color="auto" w:fill="FFFFFF"/>
        </w:rPr>
        <w:t>;</w:t>
      </w:r>
      <w:r w:rsidRPr="002A36D7">
        <w:rPr>
          <w:color w:val="000000"/>
          <w:szCs w:val="24"/>
        </w:rPr>
        <w:t> </w:t>
      </w:r>
    </w:p>
    <w:p w14:paraId="5694641E" w14:textId="77777777" w:rsidR="007D7BBD" w:rsidRPr="00F51553" w:rsidRDefault="007D7BBD" w:rsidP="007D7BBD">
      <w:pPr>
        <w:spacing w:line="257" w:lineRule="atLeast"/>
        <w:jc w:val="both"/>
        <w:rPr>
          <w:color w:val="000000"/>
          <w:szCs w:val="24"/>
        </w:rPr>
      </w:pPr>
      <w:bookmarkStart w:id="304" w:name="part_97223f15829a42b98ee1463f1475114f"/>
      <w:bookmarkEnd w:id="304"/>
      <w:r w:rsidRPr="002A36D7">
        <w:rPr>
          <w:color w:val="000000"/>
          <w:szCs w:val="24"/>
        </w:rPr>
        <w:t>22.2.2.2. Tiekėjo padėtis pasikeičia ir jis atitinka pirkimo dokumentuose nustatytą pašalinimo pagrindą, kuris taikomas ir Sutarties galiojimo metu;</w:t>
      </w:r>
    </w:p>
    <w:p w14:paraId="15D1C295" w14:textId="77777777" w:rsidR="007D7BBD" w:rsidRPr="00F51553" w:rsidRDefault="007D7BBD" w:rsidP="007D7BBD">
      <w:pPr>
        <w:spacing w:line="257" w:lineRule="atLeast"/>
        <w:jc w:val="both"/>
        <w:textAlignment w:val="baseline"/>
        <w:rPr>
          <w:color w:val="000000"/>
          <w:szCs w:val="24"/>
        </w:rPr>
      </w:pPr>
      <w:bookmarkStart w:id="305" w:name="part_1b7bddcca159478786fab5db33d9b961"/>
      <w:bookmarkEnd w:id="305"/>
      <w:r w:rsidRPr="002A36D7">
        <w:rPr>
          <w:color w:val="000000"/>
          <w:szCs w:val="24"/>
        </w:rPr>
        <w:t>22.2.2.3. pasikeičia teisės aktai, susiję su Sutarties objektu, Sutarties vykdymu, ar su Pirkėjo vykdoma veikla, kuriai buvo sudaryta Sutartis, ir dėl tokių pakeitimų Pirkėjas nusprendžia nutraukti Sutartį;  </w:t>
      </w:r>
    </w:p>
    <w:p w14:paraId="2B228AAC" w14:textId="77777777" w:rsidR="007D7BBD" w:rsidRPr="00F51553" w:rsidRDefault="007D7BBD" w:rsidP="007D7BBD">
      <w:pPr>
        <w:spacing w:line="257" w:lineRule="atLeast"/>
        <w:jc w:val="both"/>
        <w:textAlignment w:val="baseline"/>
        <w:rPr>
          <w:color w:val="000000"/>
          <w:szCs w:val="24"/>
        </w:rPr>
      </w:pPr>
      <w:bookmarkStart w:id="306" w:name="part_edb9a2d757104f5893aeacad5e016645"/>
      <w:bookmarkEnd w:id="306"/>
      <w:r w:rsidRPr="002A36D7">
        <w:rPr>
          <w:color w:val="000000"/>
          <w:szCs w:val="24"/>
        </w:rPr>
        <w:t>22.2.2.4. Pirkėjas nusprendžia nebevykdyti veiklos, kurios vykdymui Sutartimi įsigyjamos Prekės ir Sutarties poreikis išnyksta; </w:t>
      </w:r>
    </w:p>
    <w:p w14:paraId="672EB954" w14:textId="77777777" w:rsidR="007D7BBD" w:rsidRPr="00F51553" w:rsidRDefault="007D7BBD" w:rsidP="007D7BBD">
      <w:pPr>
        <w:spacing w:line="257" w:lineRule="atLeast"/>
        <w:jc w:val="both"/>
        <w:textAlignment w:val="baseline"/>
        <w:rPr>
          <w:color w:val="000000"/>
          <w:szCs w:val="24"/>
        </w:rPr>
      </w:pPr>
      <w:bookmarkStart w:id="307" w:name="part_f008cf78219b4f4a89cf7c9a8e8c9322"/>
      <w:bookmarkEnd w:id="307"/>
      <w:r w:rsidRPr="002A36D7">
        <w:rPr>
          <w:color w:val="000000"/>
          <w:szCs w:val="24"/>
        </w:rPr>
        <w:t>22.2.2.5. Pirkėjo valdymo organas priima sprendimą, dėl kurio Sutarties poreikis išnyksta; </w:t>
      </w:r>
    </w:p>
    <w:p w14:paraId="0688CB59" w14:textId="77777777" w:rsidR="007D7BBD" w:rsidRPr="00F51553" w:rsidRDefault="007D7BBD" w:rsidP="007D7BBD">
      <w:pPr>
        <w:spacing w:line="257" w:lineRule="atLeast"/>
        <w:jc w:val="both"/>
        <w:textAlignment w:val="baseline"/>
        <w:rPr>
          <w:color w:val="000000"/>
          <w:szCs w:val="24"/>
        </w:rPr>
      </w:pPr>
      <w:bookmarkStart w:id="308" w:name="part_356c89d2b96342b9ac7ca61c8006e7fe"/>
      <w:bookmarkEnd w:id="308"/>
      <w:r w:rsidRPr="002A36D7">
        <w:rPr>
          <w:color w:val="000000"/>
          <w:szCs w:val="24"/>
        </w:rPr>
        <w:t>22.2.2.6. pasikeičia (pablogėja) Pirkėjo finansinė padėtis ar Pirkėjas negauna / netenka finansavimo ir dėl šios priežasties nusprendžia nutraukti Sutartį; </w:t>
      </w:r>
    </w:p>
    <w:p w14:paraId="48EDC429" w14:textId="77777777" w:rsidR="007D7BBD" w:rsidRPr="00F51553" w:rsidRDefault="007D7BBD" w:rsidP="007D7BBD">
      <w:pPr>
        <w:spacing w:line="257" w:lineRule="atLeast"/>
        <w:jc w:val="both"/>
        <w:textAlignment w:val="baseline"/>
        <w:rPr>
          <w:color w:val="000000"/>
          <w:szCs w:val="24"/>
        </w:rPr>
      </w:pPr>
      <w:bookmarkStart w:id="309" w:name="part_209a75e01d9245b3aca223ad5c3c5fec"/>
      <w:bookmarkEnd w:id="309"/>
      <w:r w:rsidRPr="002A36D7">
        <w:rPr>
          <w:color w:val="000000"/>
          <w:szCs w:val="24"/>
        </w:rPr>
        <w:t>22.2.2.7. keičiasi Pirkėjo organizacinė struktūra – juridinis statusas, pobūdis ar valdymo struktūra ir tai gali turėti įtakos tinkamam Sutarties įvykdymui arba Sutarties poreikiui; </w:t>
      </w:r>
    </w:p>
    <w:p w14:paraId="648B46E3" w14:textId="77777777" w:rsidR="007D7BBD" w:rsidRPr="00F51553" w:rsidRDefault="007D7BBD" w:rsidP="007D7BBD">
      <w:pPr>
        <w:spacing w:line="257" w:lineRule="atLeast"/>
        <w:jc w:val="both"/>
        <w:textAlignment w:val="baseline"/>
        <w:rPr>
          <w:color w:val="000000"/>
          <w:szCs w:val="24"/>
        </w:rPr>
      </w:pPr>
      <w:bookmarkStart w:id="310" w:name="part_85a36abfded74553abd0b10add72e757"/>
      <w:bookmarkEnd w:id="310"/>
      <w:r w:rsidRPr="002A36D7">
        <w:rPr>
          <w:color w:val="000000"/>
          <w:szCs w:val="24"/>
        </w:rPr>
        <w:t>22.2.2.8. nebelieka perkamų Prekių poreikio; </w:t>
      </w:r>
    </w:p>
    <w:p w14:paraId="4E2B652E" w14:textId="77777777" w:rsidR="007D7BBD" w:rsidRPr="00F51553" w:rsidRDefault="007D7BBD" w:rsidP="007D7BBD">
      <w:pPr>
        <w:spacing w:line="257" w:lineRule="atLeast"/>
        <w:jc w:val="both"/>
        <w:textAlignment w:val="baseline"/>
        <w:rPr>
          <w:color w:val="000000"/>
          <w:szCs w:val="24"/>
        </w:rPr>
      </w:pPr>
      <w:bookmarkStart w:id="311" w:name="part_f748bcf2bccc44a8b06f20698b2c9968"/>
      <w:bookmarkEnd w:id="311"/>
      <w:r w:rsidRPr="002A36D7">
        <w:rPr>
          <w:color w:val="000000"/>
          <w:szCs w:val="24"/>
        </w:rPr>
        <w:t>22.2.2.9. Pirkėjas iš pirkimų priežiūrą atliekančių institucijų gauna nurodymą / rekomendaciją nutraukti Sutartį;</w:t>
      </w:r>
    </w:p>
    <w:p w14:paraId="71D57312" w14:textId="77777777" w:rsidR="007D7BBD" w:rsidRPr="00F51553" w:rsidRDefault="007D7BBD" w:rsidP="007D7BBD">
      <w:pPr>
        <w:spacing w:line="257" w:lineRule="atLeast"/>
        <w:jc w:val="both"/>
        <w:textAlignment w:val="baseline"/>
        <w:rPr>
          <w:color w:val="000000"/>
          <w:szCs w:val="24"/>
        </w:rPr>
      </w:pPr>
      <w:bookmarkStart w:id="312" w:name="part_790a68ca3b7842e7be04b8396ea38a0c"/>
      <w:bookmarkEnd w:id="312"/>
      <w:r w:rsidRPr="002A36D7">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4AC5FD1" w14:textId="77777777" w:rsidR="007D7BBD" w:rsidRPr="00F51553" w:rsidRDefault="007D7BBD" w:rsidP="007D7BBD">
      <w:pPr>
        <w:spacing w:line="257" w:lineRule="atLeast"/>
        <w:jc w:val="both"/>
        <w:textAlignment w:val="baseline"/>
        <w:rPr>
          <w:color w:val="000000"/>
          <w:szCs w:val="24"/>
        </w:rPr>
      </w:pPr>
      <w:bookmarkStart w:id="313" w:name="part_b895c993d309446280ac23d4c4c6b3af"/>
      <w:bookmarkEnd w:id="313"/>
      <w:r w:rsidRPr="002A36D7">
        <w:rPr>
          <w:color w:val="000000"/>
          <w:szCs w:val="24"/>
        </w:rPr>
        <w:t>22.2.2.11. Tiekėjas atsisako pašalinti arba nepašalina Prekių trūkumų per Pirkėjo nustatytus protingus terminus;</w:t>
      </w:r>
    </w:p>
    <w:p w14:paraId="03E4AC85" w14:textId="77777777" w:rsidR="007D7BBD" w:rsidRPr="00F51553" w:rsidRDefault="007D7BBD" w:rsidP="007D7BBD">
      <w:pPr>
        <w:spacing w:line="257" w:lineRule="atLeast"/>
        <w:jc w:val="both"/>
        <w:textAlignment w:val="baseline"/>
        <w:rPr>
          <w:color w:val="000000"/>
          <w:szCs w:val="24"/>
        </w:rPr>
      </w:pPr>
      <w:bookmarkStart w:id="314" w:name="part_7bde14bfbf2441d791b8e711c8f8ddf3"/>
      <w:bookmarkEnd w:id="314"/>
      <w:r w:rsidRPr="002A36D7">
        <w:rPr>
          <w:color w:val="000000"/>
          <w:szCs w:val="24"/>
        </w:rPr>
        <w:t>22.2.2.12. Tiekėjas pažeidžia Sutartį arba įstatymus bei kitus teisės aktus ir per Pirkėjo rašytinėje pretenzijoje nurodytą terminą neištaiso pažeidimo.</w:t>
      </w:r>
    </w:p>
    <w:p w14:paraId="76BB2AC0" w14:textId="77777777" w:rsidR="007D7BBD" w:rsidRPr="00F51553" w:rsidRDefault="007D7BBD" w:rsidP="007D7BBD">
      <w:pPr>
        <w:spacing w:line="257" w:lineRule="atLeast"/>
        <w:jc w:val="both"/>
        <w:textAlignment w:val="baseline"/>
        <w:rPr>
          <w:color w:val="000000"/>
          <w:szCs w:val="24"/>
        </w:rPr>
      </w:pPr>
      <w:bookmarkStart w:id="315" w:name="part_a263119254d942f489788567ed00e7c5"/>
      <w:bookmarkEnd w:id="315"/>
      <w:r w:rsidRPr="002A36D7">
        <w:rPr>
          <w:color w:val="000000"/>
          <w:szCs w:val="24"/>
        </w:rPr>
        <w:t xml:space="preserve">22.2.3. Sutartis laikoma niekine ir negaliojančia, jei nustatoma, kad Sutarties vykdymas prieštarauja Lietuvos Respublikoje įgyvendinamoms privalomoms tarptautinėms sankcijoms, kaip tai apibrėžta </w:t>
      </w:r>
      <w:r w:rsidRPr="002A36D7">
        <w:rPr>
          <w:color w:val="000000"/>
          <w:szCs w:val="24"/>
        </w:rPr>
        <w:lastRenderedPageBreak/>
        <w:t>Sankcijų įstatyme ir kituose tarptautiniuose, Europos Sąjungos ir Lietuvos Respublikos teisės aktuose (bent vienai iš taikomų sankcijų). Sutarties negaliojimo momentas nustatomas vadovaujantis minėtu įstatymu. </w:t>
      </w:r>
    </w:p>
    <w:p w14:paraId="0564100C" w14:textId="77777777" w:rsidR="007D7BBD" w:rsidRPr="00F51553" w:rsidRDefault="007D7BBD" w:rsidP="007D7BBD">
      <w:pPr>
        <w:spacing w:line="257" w:lineRule="atLeast"/>
        <w:jc w:val="both"/>
        <w:textAlignment w:val="baseline"/>
        <w:rPr>
          <w:color w:val="000000"/>
          <w:szCs w:val="24"/>
        </w:rPr>
      </w:pPr>
      <w:bookmarkStart w:id="316" w:name="part_11b5f45ece72456aab71665d5fef239c"/>
      <w:bookmarkEnd w:id="316"/>
      <w:r w:rsidRPr="002A36D7">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AC85F6B" w14:textId="77777777" w:rsidR="007D7BBD" w:rsidRPr="00F51553" w:rsidRDefault="007D7BBD" w:rsidP="007D7BBD">
      <w:pPr>
        <w:spacing w:line="257" w:lineRule="atLeast"/>
        <w:jc w:val="both"/>
        <w:textAlignment w:val="baseline"/>
        <w:rPr>
          <w:color w:val="000000"/>
          <w:szCs w:val="24"/>
        </w:rPr>
      </w:pPr>
      <w:bookmarkStart w:id="317" w:name="part_de604d3a70c54dd5ad194664adc38477"/>
      <w:bookmarkEnd w:id="317"/>
      <w:r w:rsidRPr="002A36D7">
        <w:rPr>
          <w:color w:val="000000"/>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4017B84" w14:textId="77777777" w:rsidR="007D7BBD" w:rsidRPr="00F51553" w:rsidRDefault="007D7BBD" w:rsidP="007D7BBD">
      <w:pPr>
        <w:spacing w:line="257" w:lineRule="atLeast"/>
        <w:jc w:val="both"/>
        <w:textAlignment w:val="baseline"/>
        <w:rPr>
          <w:color w:val="000000"/>
          <w:szCs w:val="24"/>
        </w:rPr>
      </w:pPr>
      <w:bookmarkStart w:id="318" w:name="part_6ab8d938d27449d2b305d15cd9c291ca"/>
      <w:bookmarkEnd w:id="318"/>
      <w:r w:rsidRPr="002A36D7">
        <w:rPr>
          <w:color w:val="000000"/>
          <w:szCs w:val="24"/>
        </w:rPr>
        <w:t>22.2.6. Pirkėjas turi teisę vienašališkai nutraukti Sutartį ir kitais Specialiosiose sąlygose (jei taikoma) ir įstatymuose bei kituose teisės aktuose įtvirtintais atvejais. </w:t>
      </w:r>
    </w:p>
    <w:p w14:paraId="67EC434E" w14:textId="77777777" w:rsidR="007D7BBD" w:rsidRPr="00F51553" w:rsidRDefault="007D7BBD" w:rsidP="007D7BBD">
      <w:pPr>
        <w:spacing w:line="257" w:lineRule="atLeast"/>
        <w:jc w:val="both"/>
        <w:textAlignment w:val="baseline"/>
        <w:rPr>
          <w:color w:val="000000"/>
          <w:szCs w:val="24"/>
        </w:rPr>
      </w:pPr>
      <w:bookmarkStart w:id="319" w:name="part_f45fedb9bd0b4fb98ac70cadbf95ca83"/>
      <w:bookmarkEnd w:id="319"/>
      <w:r w:rsidRPr="002A36D7">
        <w:rPr>
          <w:color w:val="000000"/>
          <w:szCs w:val="24"/>
        </w:rPr>
        <w:t>22.2.7. Sutartis laikoma nutraukta kitą dieną po to, kai pasibaigia įspėjimo apie Sutarties nutraukimą terminas.  </w:t>
      </w:r>
    </w:p>
    <w:p w14:paraId="6DDEE4B2" w14:textId="77777777" w:rsidR="007D7BBD" w:rsidRPr="00F51553" w:rsidRDefault="007D7BBD" w:rsidP="007D7BBD">
      <w:pPr>
        <w:spacing w:line="257" w:lineRule="atLeast"/>
        <w:jc w:val="both"/>
        <w:textAlignment w:val="baseline"/>
        <w:rPr>
          <w:color w:val="000000"/>
          <w:szCs w:val="24"/>
        </w:rPr>
      </w:pPr>
      <w:bookmarkStart w:id="320" w:name="part_014a836e0f8441e9be6c2180b8b7a912"/>
      <w:bookmarkEnd w:id="320"/>
      <w:r w:rsidRPr="002A36D7">
        <w:rPr>
          <w:color w:val="000000"/>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AF866F2" w14:textId="77777777" w:rsidR="007D7BBD" w:rsidRPr="00F51553" w:rsidRDefault="007D7BBD" w:rsidP="007D7BBD">
      <w:pPr>
        <w:spacing w:line="257" w:lineRule="atLeast"/>
        <w:jc w:val="both"/>
        <w:textAlignment w:val="baseline"/>
        <w:rPr>
          <w:color w:val="000000"/>
          <w:szCs w:val="24"/>
        </w:rPr>
      </w:pPr>
      <w:r w:rsidRPr="002A36D7">
        <w:rPr>
          <w:color w:val="000000"/>
          <w:szCs w:val="24"/>
        </w:rPr>
        <w:t> </w:t>
      </w:r>
    </w:p>
    <w:p w14:paraId="46920324" w14:textId="77777777" w:rsidR="007D7BBD" w:rsidRPr="00F51553" w:rsidRDefault="007D7BBD" w:rsidP="007D7BBD">
      <w:pPr>
        <w:spacing w:line="257" w:lineRule="atLeast"/>
        <w:jc w:val="center"/>
        <w:rPr>
          <w:color w:val="000000"/>
          <w:szCs w:val="24"/>
        </w:rPr>
      </w:pPr>
      <w:bookmarkStart w:id="321" w:name="part_ac406206a9024e8880d0a211020535f7"/>
      <w:bookmarkEnd w:id="321"/>
      <w:r w:rsidRPr="002A36D7">
        <w:rPr>
          <w:b/>
          <w:bCs/>
          <w:color w:val="000000"/>
          <w:szCs w:val="24"/>
        </w:rPr>
        <w:t>22.3.  Sutarties nutraukimas Tiekėjo iniciatyva</w:t>
      </w:r>
    </w:p>
    <w:p w14:paraId="6A8F62E1" w14:textId="77777777" w:rsidR="007D7BBD" w:rsidRPr="00F51553" w:rsidRDefault="007D7BBD" w:rsidP="007D7BBD">
      <w:pPr>
        <w:spacing w:line="257" w:lineRule="atLeast"/>
        <w:jc w:val="both"/>
        <w:rPr>
          <w:color w:val="000000"/>
          <w:szCs w:val="24"/>
        </w:rPr>
      </w:pPr>
      <w:r w:rsidRPr="002A36D7">
        <w:rPr>
          <w:b/>
          <w:bCs/>
          <w:color w:val="000000"/>
          <w:szCs w:val="24"/>
        </w:rPr>
        <w:t> </w:t>
      </w:r>
    </w:p>
    <w:p w14:paraId="19D133AC" w14:textId="77777777" w:rsidR="007D7BBD" w:rsidRPr="00F51553" w:rsidRDefault="007D7BBD" w:rsidP="007D7BBD">
      <w:pPr>
        <w:spacing w:line="257" w:lineRule="atLeast"/>
        <w:jc w:val="both"/>
        <w:textAlignment w:val="baseline"/>
        <w:rPr>
          <w:color w:val="000000"/>
          <w:szCs w:val="24"/>
        </w:rPr>
      </w:pPr>
      <w:bookmarkStart w:id="322" w:name="part_dde94d2b61584f27b736d19d04fc8380"/>
      <w:bookmarkEnd w:id="322"/>
      <w:r w:rsidRPr="002A36D7">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9B81079" w14:textId="77777777" w:rsidR="007D7BBD" w:rsidRPr="00F51553" w:rsidRDefault="007D7BBD" w:rsidP="007D7BBD">
      <w:pPr>
        <w:spacing w:line="257" w:lineRule="atLeast"/>
        <w:jc w:val="both"/>
        <w:textAlignment w:val="baseline"/>
        <w:rPr>
          <w:color w:val="000000"/>
          <w:szCs w:val="24"/>
        </w:rPr>
      </w:pPr>
      <w:bookmarkStart w:id="323" w:name="part_02f28e9ae7224bc7844036f09241fc30"/>
      <w:bookmarkEnd w:id="323"/>
      <w:r w:rsidRPr="002A36D7">
        <w:rPr>
          <w:color w:val="000000"/>
          <w:szCs w:val="24"/>
        </w:rPr>
        <w:t>22.3.2. Tiekėjas turi teisę vienašališkai nutraukti Sutartį, įspėjęs Pirkėją raštu prieš ne trumpesnį nei 10 (dešimties) dienų terminą, jeigu:</w:t>
      </w:r>
    </w:p>
    <w:p w14:paraId="755CB444" w14:textId="77777777" w:rsidR="007D7BBD" w:rsidRPr="00F51553" w:rsidRDefault="007D7BBD" w:rsidP="007D7BBD">
      <w:pPr>
        <w:spacing w:line="257" w:lineRule="atLeast"/>
        <w:jc w:val="both"/>
        <w:textAlignment w:val="baseline"/>
        <w:rPr>
          <w:color w:val="000000"/>
          <w:szCs w:val="24"/>
        </w:rPr>
      </w:pPr>
      <w:bookmarkStart w:id="324" w:name="part_31d34e9cb9f744d5bfaf46d05488b0b7"/>
      <w:bookmarkEnd w:id="324"/>
      <w:r w:rsidRPr="002A36D7">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07C8B65" w14:textId="77777777" w:rsidR="007D7BBD" w:rsidRPr="00F51553" w:rsidRDefault="007D7BBD" w:rsidP="007D7BBD">
      <w:pPr>
        <w:spacing w:line="257" w:lineRule="atLeast"/>
        <w:jc w:val="both"/>
        <w:textAlignment w:val="baseline"/>
        <w:rPr>
          <w:color w:val="000000"/>
          <w:szCs w:val="24"/>
        </w:rPr>
      </w:pPr>
      <w:bookmarkStart w:id="325" w:name="part_e7c2a6c01c1c4bc699523d5f2e4efd2a"/>
      <w:bookmarkEnd w:id="325"/>
      <w:r w:rsidRPr="002A36D7">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4FC4A61" w14:textId="77777777" w:rsidR="007D7BBD" w:rsidRPr="00F51553" w:rsidRDefault="007D7BBD" w:rsidP="007D7BBD">
      <w:pPr>
        <w:spacing w:line="257" w:lineRule="atLeast"/>
        <w:jc w:val="both"/>
        <w:textAlignment w:val="baseline"/>
        <w:rPr>
          <w:color w:val="000000"/>
          <w:szCs w:val="24"/>
        </w:rPr>
      </w:pPr>
      <w:bookmarkStart w:id="326" w:name="part_22f7aa6198a847d1aca593b9da22f97d"/>
      <w:bookmarkEnd w:id="326"/>
      <w:r w:rsidRPr="002A36D7">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DBE36EB" w14:textId="77777777" w:rsidR="007D7BBD" w:rsidRPr="00F51553" w:rsidRDefault="007D7BBD" w:rsidP="007D7BBD">
      <w:pPr>
        <w:spacing w:line="257" w:lineRule="atLeast"/>
        <w:jc w:val="both"/>
        <w:textAlignment w:val="baseline"/>
        <w:rPr>
          <w:color w:val="000000"/>
          <w:szCs w:val="24"/>
        </w:rPr>
      </w:pPr>
      <w:bookmarkStart w:id="327" w:name="part_3a748e8546c340bb8150732bd3959104"/>
      <w:bookmarkEnd w:id="327"/>
      <w:r w:rsidRPr="002A36D7">
        <w:rPr>
          <w:color w:val="000000"/>
          <w:szCs w:val="24"/>
        </w:rPr>
        <w:lastRenderedPageBreak/>
        <w:t>22.3.4. Tiekėjas turi teisę vienašališkai nutraukti Sutartį ir kitais įstatymuose bei kituose teisės aktuose įtvirtintais atvejais. </w:t>
      </w:r>
    </w:p>
    <w:p w14:paraId="254DA5D9" w14:textId="77777777" w:rsidR="007D7BBD" w:rsidRPr="00F51553" w:rsidRDefault="007D7BBD" w:rsidP="007D7BBD">
      <w:pPr>
        <w:spacing w:line="257" w:lineRule="atLeast"/>
        <w:jc w:val="both"/>
        <w:textAlignment w:val="baseline"/>
        <w:rPr>
          <w:color w:val="000000"/>
          <w:szCs w:val="24"/>
        </w:rPr>
      </w:pPr>
      <w:bookmarkStart w:id="328" w:name="part_e064a682d66e46aa83b3b3b8db3f32e4"/>
      <w:bookmarkEnd w:id="328"/>
      <w:r w:rsidRPr="002A36D7">
        <w:rPr>
          <w:color w:val="000000"/>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EE02C75" w14:textId="77777777" w:rsidR="007D7BBD" w:rsidRPr="00F51553" w:rsidRDefault="007D7BBD" w:rsidP="007D7BBD">
      <w:pPr>
        <w:spacing w:line="257" w:lineRule="atLeast"/>
        <w:jc w:val="both"/>
        <w:textAlignment w:val="baseline"/>
        <w:rPr>
          <w:color w:val="000000"/>
          <w:szCs w:val="24"/>
        </w:rPr>
      </w:pPr>
      <w:bookmarkStart w:id="329" w:name="part_bb2946930a5243dea17af0a60528ef55"/>
      <w:bookmarkEnd w:id="329"/>
      <w:r w:rsidRPr="002A36D7">
        <w:rPr>
          <w:color w:val="000000"/>
          <w:szCs w:val="24"/>
        </w:rPr>
        <w:t>22.3.6. Sutartis laikoma nutraukta kitą dieną po to, kai pasibaigia įspėjimo apie Sutarties nutraukimą terminas. </w:t>
      </w:r>
    </w:p>
    <w:p w14:paraId="691647F0" w14:textId="77777777" w:rsidR="007D7BBD" w:rsidRPr="00F51553" w:rsidRDefault="007D7BBD" w:rsidP="007D7BBD">
      <w:pPr>
        <w:spacing w:line="257" w:lineRule="atLeast"/>
        <w:jc w:val="both"/>
        <w:textAlignment w:val="baseline"/>
        <w:rPr>
          <w:color w:val="000000"/>
          <w:szCs w:val="24"/>
        </w:rPr>
      </w:pPr>
      <w:bookmarkStart w:id="330" w:name="part_e21fd68b0faa42f09d2b9d066ba96270"/>
      <w:bookmarkEnd w:id="330"/>
      <w:r w:rsidRPr="002A36D7">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16D2AE50" w14:textId="77777777" w:rsidR="007D7BBD" w:rsidRPr="00F51553" w:rsidRDefault="007D7BBD" w:rsidP="007D7BBD">
      <w:pPr>
        <w:spacing w:line="257" w:lineRule="atLeast"/>
        <w:jc w:val="both"/>
        <w:textAlignment w:val="baseline"/>
        <w:rPr>
          <w:color w:val="000000"/>
          <w:szCs w:val="24"/>
        </w:rPr>
      </w:pPr>
      <w:r w:rsidRPr="002A36D7">
        <w:rPr>
          <w:color w:val="000000"/>
          <w:szCs w:val="24"/>
        </w:rPr>
        <w:t> </w:t>
      </w:r>
    </w:p>
    <w:p w14:paraId="2B75EAA9" w14:textId="77777777" w:rsidR="007D7BBD" w:rsidRPr="00F51553" w:rsidRDefault="007D7BBD" w:rsidP="007D7BBD">
      <w:pPr>
        <w:spacing w:line="257" w:lineRule="atLeast"/>
        <w:jc w:val="center"/>
        <w:rPr>
          <w:color w:val="000000"/>
          <w:szCs w:val="24"/>
          <w:lang w:val="pt-PT"/>
        </w:rPr>
      </w:pPr>
      <w:bookmarkStart w:id="331" w:name="part_35c76df8f4f74feca35e43f93c99ab50"/>
      <w:bookmarkEnd w:id="331"/>
      <w:r w:rsidRPr="002A36D7">
        <w:rPr>
          <w:b/>
          <w:bCs/>
          <w:color w:val="000000"/>
          <w:szCs w:val="24"/>
        </w:rPr>
        <w:t>22.4.  Šalių teisės ir pareigos Sutarties nutraukimo atveju</w:t>
      </w:r>
    </w:p>
    <w:p w14:paraId="65B826B1" w14:textId="77777777" w:rsidR="007D7BBD" w:rsidRPr="00F51553" w:rsidRDefault="007D7BBD" w:rsidP="007D7BBD">
      <w:pPr>
        <w:spacing w:line="257" w:lineRule="atLeast"/>
        <w:jc w:val="both"/>
        <w:rPr>
          <w:color w:val="000000"/>
          <w:szCs w:val="24"/>
          <w:lang w:val="pt-PT"/>
        </w:rPr>
      </w:pPr>
      <w:r w:rsidRPr="002A36D7">
        <w:rPr>
          <w:b/>
          <w:bCs/>
          <w:color w:val="000000"/>
          <w:szCs w:val="24"/>
        </w:rPr>
        <w:t> </w:t>
      </w:r>
    </w:p>
    <w:p w14:paraId="64B13136" w14:textId="77777777" w:rsidR="007D7BBD" w:rsidRPr="00F51553" w:rsidRDefault="007D7BBD" w:rsidP="007D7BBD">
      <w:pPr>
        <w:spacing w:line="257" w:lineRule="atLeast"/>
        <w:jc w:val="both"/>
        <w:textAlignment w:val="baseline"/>
        <w:rPr>
          <w:color w:val="000000"/>
          <w:szCs w:val="24"/>
          <w:lang w:val="pt-PT"/>
        </w:rPr>
      </w:pPr>
      <w:bookmarkStart w:id="332" w:name="part_bd5fc7ef1a364eb2a5d79df2bd6c1ed0"/>
      <w:bookmarkEnd w:id="332"/>
      <w:r w:rsidRPr="002A36D7">
        <w:rPr>
          <w:color w:val="000000"/>
          <w:szCs w:val="24"/>
        </w:rPr>
        <w:t>22.4.1. Sutarties nutraukimas neturi įtakos ginčų nagrinėjimo tvarką nustatančių Sutarties sąlygų ir kitų Sutarties sąlygų, kurios pagal savo esmę lieka galioti ir po Sutarties nutraukimo, galiojimui. </w:t>
      </w:r>
    </w:p>
    <w:p w14:paraId="7CB9C772" w14:textId="77777777" w:rsidR="007D7BBD" w:rsidRPr="00F51553" w:rsidRDefault="007D7BBD" w:rsidP="007D7BBD">
      <w:pPr>
        <w:spacing w:line="257" w:lineRule="atLeast"/>
        <w:jc w:val="both"/>
        <w:textAlignment w:val="baseline"/>
        <w:rPr>
          <w:color w:val="000000"/>
          <w:szCs w:val="24"/>
          <w:lang w:val="pt-PT"/>
        </w:rPr>
      </w:pPr>
      <w:bookmarkStart w:id="333" w:name="part_c08e37afbd2a4ec6bc544d867ad4f7a9"/>
      <w:bookmarkEnd w:id="333"/>
      <w:r w:rsidRPr="002A36D7">
        <w:rPr>
          <w:color w:val="000000"/>
          <w:szCs w:val="24"/>
        </w:rPr>
        <w:t>22.4.2. Nutraukus Sutartį, Šalys privalo: </w:t>
      </w:r>
    </w:p>
    <w:p w14:paraId="7E2550A7" w14:textId="77777777" w:rsidR="007D7BBD" w:rsidRPr="00F51553" w:rsidRDefault="007D7BBD" w:rsidP="007D7BBD">
      <w:pPr>
        <w:spacing w:line="257" w:lineRule="atLeast"/>
        <w:jc w:val="both"/>
        <w:textAlignment w:val="baseline"/>
        <w:rPr>
          <w:color w:val="000000"/>
          <w:szCs w:val="24"/>
          <w:lang w:val="pt-PT"/>
        </w:rPr>
      </w:pPr>
      <w:bookmarkStart w:id="334" w:name="part_144ed4c035f74c9b8ba4ad63c59a8c15"/>
      <w:bookmarkEnd w:id="334"/>
      <w:r w:rsidRPr="002A36D7">
        <w:rPr>
          <w:color w:val="000000"/>
          <w:szCs w:val="24"/>
        </w:rPr>
        <w:t>22.4.2.1. įsitikinti, jog iki Sutarties nutraukimo dienos pristatytos Prekės ir kiti atlikti veiksmai atitinka Sutarties reikalavimus ir Šalys dėl to viena kitai nebereikš pretenzijų; </w:t>
      </w:r>
    </w:p>
    <w:p w14:paraId="78941AC3" w14:textId="77777777" w:rsidR="007D7BBD" w:rsidRPr="00F51553" w:rsidRDefault="007D7BBD" w:rsidP="007D7BBD">
      <w:pPr>
        <w:spacing w:line="257" w:lineRule="atLeast"/>
        <w:jc w:val="both"/>
        <w:textAlignment w:val="baseline"/>
        <w:rPr>
          <w:color w:val="000000"/>
          <w:szCs w:val="24"/>
          <w:lang w:val="pt-PT"/>
        </w:rPr>
      </w:pPr>
      <w:bookmarkStart w:id="335" w:name="part_6f26d51518ec41fea2286fb05426c468"/>
      <w:bookmarkEnd w:id="335"/>
      <w:r w:rsidRPr="002A36D7">
        <w:rPr>
          <w:color w:val="000000"/>
          <w:szCs w:val="24"/>
        </w:rPr>
        <w:t>22.4.2.2. atsiskaityti už iki Sutarties nutraukimo pristatytas Prekes, atitinkančias Sutarties reikalavimus; </w:t>
      </w:r>
    </w:p>
    <w:p w14:paraId="64D3B408" w14:textId="77777777" w:rsidR="007D7BBD" w:rsidRPr="00F51553" w:rsidRDefault="007D7BBD" w:rsidP="007D7BBD">
      <w:pPr>
        <w:spacing w:line="257" w:lineRule="atLeast"/>
        <w:jc w:val="both"/>
        <w:textAlignment w:val="baseline"/>
        <w:rPr>
          <w:color w:val="000000"/>
          <w:szCs w:val="24"/>
          <w:lang w:val="pt-PT"/>
        </w:rPr>
      </w:pPr>
      <w:bookmarkStart w:id="336" w:name="part_7e498387e5a3483d8f8d66c00040cea2"/>
      <w:bookmarkEnd w:id="336"/>
      <w:r w:rsidRPr="002A36D7">
        <w:rPr>
          <w:color w:val="000000"/>
          <w:szCs w:val="24"/>
        </w:rPr>
        <w:t>22.4.2.3. per 10 (dešimt) dienų nuo pranešimo apie Sutarties nutraukimą gavimo dienos ar Susitarimo dėl Sutarties nutraukimo sudarymo dienos</w:t>
      </w:r>
      <w:r w:rsidRPr="002A36D7">
        <w:rPr>
          <w:b/>
          <w:bCs/>
          <w:color w:val="5C5D5D"/>
          <w:szCs w:val="24"/>
        </w:rPr>
        <w:t> </w:t>
      </w:r>
      <w:r w:rsidRPr="002A36D7">
        <w:rPr>
          <w:color w:val="000000"/>
          <w:szCs w:val="24"/>
        </w:rPr>
        <w:t>perduoti viena kitai visus dokumentus, kuriuos buvo būtina perduoti pagal Sutarties nuostatas. </w:t>
      </w:r>
    </w:p>
    <w:p w14:paraId="28AE873A" w14:textId="77777777" w:rsidR="007D7BBD" w:rsidRPr="00F51553" w:rsidRDefault="007D7BBD" w:rsidP="007D7BBD">
      <w:pPr>
        <w:spacing w:line="257" w:lineRule="atLeast"/>
        <w:jc w:val="both"/>
        <w:textAlignment w:val="baseline"/>
        <w:rPr>
          <w:color w:val="000000"/>
          <w:szCs w:val="24"/>
          <w:lang w:val="pt-PT"/>
        </w:rPr>
      </w:pPr>
      <w:r w:rsidRPr="002A36D7">
        <w:rPr>
          <w:color w:val="000000"/>
          <w:szCs w:val="24"/>
        </w:rPr>
        <w:t> </w:t>
      </w:r>
    </w:p>
    <w:p w14:paraId="4A867A43" w14:textId="77777777" w:rsidR="007D7BBD" w:rsidRPr="00F51553" w:rsidRDefault="007D7BBD" w:rsidP="007D7BBD">
      <w:pPr>
        <w:spacing w:line="257" w:lineRule="atLeast"/>
        <w:jc w:val="center"/>
        <w:rPr>
          <w:color w:val="000000"/>
          <w:szCs w:val="24"/>
          <w:lang w:val="pt-PT"/>
        </w:rPr>
      </w:pPr>
      <w:bookmarkStart w:id="337" w:name="part_8618f9a499e646d28111277753a11400"/>
      <w:bookmarkEnd w:id="337"/>
      <w:r w:rsidRPr="002A36D7">
        <w:rPr>
          <w:b/>
          <w:bCs/>
          <w:caps/>
          <w:color w:val="000000"/>
          <w:szCs w:val="24"/>
        </w:rPr>
        <w:t>23.  PREKIŲ MODELIO AR GAMINTOJO KEITIMAS</w:t>
      </w:r>
    </w:p>
    <w:p w14:paraId="240D2D0A" w14:textId="77777777" w:rsidR="007D7BBD" w:rsidRPr="00F51553" w:rsidRDefault="007D7BBD" w:rsidP="007D7BBD">
      <w:pPr>
        <w:spacing w:line="257" w:lineRule="atLeast"/>
        <w:jc w:val="both"/>
        <w:rPr>
          <w:color w:val="000000"/>
          <w:szCs w:val="24"/>
          <w:lang w:val="pt-PT"/>
        </w:rPr>
      </w:pPr>
      <w:r w:rsidRPr="002A36D7">
        <w:rPr>
          <w:b/>
          <w:bCs/>
          <w:caps/>
          <w:color w:val="000000"/>
          <w:szCs w:val="24"/>
        </w:rPr>
        <w:t> </w:t>
      </w:r>
    </w:p>
    <w:p w14:paraId="2885A42A" w14:textId="77777777" w:rsidR="007D7BBD" w:rsidRPr="00F51553" w:rsidRDefault="007D7BBD" w:rsidP="007D7BBD">
      <w:pPr>
        <w:spacing w:line="257" w:lineRule="atLeast"/>
        <w:jc w:val="both"/>
        <w:rPr>
          <w:color w:val="000000"/>
          <w:szCs w:val="24"/>
        </w:rPr>
      </w:pPr>
      <w:bookmarkStart w:id="338" w:name="part_b69eb48c0a2442eda39c5ff13d8d592a"/>
      <w:bookmarkEnd w:id="338"/>
      <w:r w:rsidRPr="002A36D7">
        <w:rPr>
          <w:caps/>
          <w:color w:val="000000"/>
          <w:szCs w:val="24"/>
        </w:rPr>
        <w:t>23.1. </w:t>
      </w:r>
      <w:r w:rsidRPr="002A36D7">
        <w:rPr>
          <w:color w:val="000000"/>
          <w:szCs w:val="24"/>
        </w:rPr>
        <w:t>Tiekėjas turi teisę keisti Prekių modelį ar gamintoją, jei yra visos toliau nurodytos sąlygos:</w:t>
      </w:r>
    </w:p>
    <w:p w14:paraId="29F79655" w14:textId="77777777" w:rsidR="007D7BBD" w:rsidRPr="00F51553" w:rsidRDefault="007D7BBD" w:rsidP="007D7BBD">
      <w:pPr>
        <w:spacing w:line="257" w:lineRule="atLeast"/>
        <w:jc w:val="both"/>
        <w:rPr>
          <w:color w:val="000000"/>
          <w:szCs w:val="24"/>
        </w:rPr>
      </w:pPr>
      <w:bookmarkStart w:id="339" w:name="part_0bf52926795d4d3aa61eb15f6a8db972"/>
      <w:bookmarkEnd w:id="339"/>
      <w:r w:rsidRPr="002A36D7">
        <w:rPr>
          <w:color w:val="000000"/>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color w:val="000000"/>
          <w:szCs w:val="24"/>
          <w:vertAlign w:val="superscript"/>
        </w:rPr>
        <w:t>1 </w:t>
      </w:r>
      <w:r w:rsidRPr="002A36D7">
        <w:rPr>
          <w:color w:val="000000"/>
          <w:szCs w:val="24"/>
        </w:rPr>
        <w:t>dalies nuostatų;</w:t>
      </w:r>
    </w:p>
    <w:p w14:paraId="1A4F01C4" w14:textId="77777777" w:rsidR="007D7BBD" w:rsidRPr="00F51553" w:rsidRDefault="007D7BBD" w:rsidP="007D7BBD">
      <w:pPr>
        <w:spacing w:line="257" w:lineRule="atLeast"/>
        <w:jc w:val="both"/>
        <w:rPr>
          <w:color w:val="000000"/>
          <w:szCs w:val="24"/>
        </w:rPr>
      </w:pPr>
      <w:bookmarkStart w:id="340" w:name="part_9edd7af572c64b9eacf346adf572b301"/>
      <w:bookmarkEnd w:id="340"/>
      <w:r w:rsidRPr="002A36D7">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403693C" w14:textId="77777777" w:rsidR="007D7BBD" w:rsidRPr="00F51553" w:rsidRDefault="007D7BBD" w:rsidP="007D7BBD">
      <w:pPr>
        <w:spacing w:line="257" w:lineRule="atLeast"/>
        <w:jc w:val="both"/>
        <w:rPr>
          <w:color w:val="000000"/>
          <w:szCs w:val="24"/>
        </w:rPr>
      </w:pPr>
      <w:bookmarkStart w:id="341" w:name="part_b533d3b36f2b43318a82bc9424b14342"/>
      <w:bookmarkEnd w:id="341"/>
      <w:r w:rsidRPr="002A36D7">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color w:val="000000"/>
          <w:szCs w:val="24"/>
          <w:shd w:val="clear" w:color="auto" w:fill="FFFFFF"/>
        </w:rPr>
        <w:t>ir lygiavertiškumo ar geresnės kokybės nei šiuo metu tiekiamos Prekės</w:t>
      </w:r>
      <w:r w:rsidRPr="002A36D7">
        <w:rPr>
          <w:color w:val="000000"/>
          <w:szCs w:val="24"/>
        </w:rPr>
        <w:t>;</w:t>
      </w:r>
    </w:p>
    <w:p w14:paraId="71E90301" w14:textId="77777777" w:rsidR="007D7BBD" w:rsidRPr="00F51553" w:rsidRDefault="007D7BBD" w:rsidP="007D7BBD">
      <w:pPr>
        <w:spacing w:line="257" w:lineRule="atLeast"/>
        <w:jc w:val="both"/>
        <w:rPr>
          <w:color w:val="000000"/>
          <w:szCs w:val="24"/>
        </w:rPr>
      </w:pPr>
      <w:bookmarkStart w:id="342" w:name="part_d3def91269534a218adc044a60d3858d"/>
      <w:bookmarkEnd w:id="342"/>
      <w:r w:rsidRPr="002A36D7">
        <w:rPr>
          <w:color w:val="000000"/>
          <w:szCs w:val="24"/>
        </w:rPr>
        <w:t>23.1.4. Šalys sudarė rašytinį susitarimą prie Sutarties dėl Prekių keitimo.</w:t>
      </w:r>
    </w:p>
    <w:p w14:paraId="13251FE6" w14:textId="77777777" w:rsidR="007D7BBD" w:rsidRPr="00F51553" w:rsidRDefault="007D7BBD" w:rsidP="007D7BBD">
      <w:pPr>
        <w:spacing w:line="257" w:lineRule="atLeast"/>
        <w:jc w:val="both"/>
        <w:rPr>
          <w:color w:val="000000"/>
          <w:szCs w:val="24"/>
        </w:rPr>
      </w:pPr>
      <w:bookmarkStart w:id="343" w:name="part_9a2538b48eab4ba28d1a52a86ae11187"/>
      <w:bookmarkEnd w:id="343"/>
      <w:r w:rsidRPr="002A36D7">
        <w:rPr>
          <w:color w:val="000000"/>
          <w:szCs w:val="24"/>
        </w:rPr>
        <w:t>23.2. Šiame Bendrųjų sąlygų skyriuje nurodytu atveju Prekės turi būti pristatytos už ne didesnę nei pasiūlyme nurodytą kainą.</w:t>
      </w:r>
    </w:p>
    <w:p w14:paraId="124568A4" w14:textId="77777777" w:rsidR="007D7BBD" w:rsidRPr="00F51553" w:rsidRDefault="007D7BBD" w:rsidP="007D7BBD">
      <w:pPr>
        <w:spacing w:line="257" w:lineRule="atLeast"/>
        <w:jc w:val="both"/>
        <w:rPr>
          <w:color w:val="000000"/>
          <w:szCs w:val="24"/>
        </w:rPr>
      </w:pPr>
      <w:r w:rsidRPr="002A36D7">
        <w:rPr>
          <w:color w:val="000000"/>
          <w:szCs w:val="24"/>
        </w:rPr>
        <w:lastRenderedPageBreak/>
        <w:t> </w:t>
      </w:r>
    </w:p>
    <w:p w14:paraId="0BCC03E5" w14:textId="77777777" w:rsidR="007D7BBD" w:rsidRPr="00F51553" w:rsidRDefault="007D7BBD" w:rsidP="007D7BBD">
      <w:pPr>
        <w:spacing w:line="257" w:lineRule="atLeast"/>
        <w:ind w:left="360" w:hanging="360"/>
        <w:jc w:val="center"/>
        <w:rPr>
          <w:color w:val="000000"/>
          <w:szCs w:val="24"/>
        </w:rPr>
      </w:pPr>
      <w:bookmarkStart w:id="344" w:name="part_c250ac8ea732435d99f67711adc094f0"/>
      <w:bookmarkEnd w:id="344"/>
      <w:r w:rsidRPr="002A36D7">
        <w:rPr>
          <w:b/>
          <w:bCs/>
          <w:caps/>
          <w:color w:val="000000"/>
          <w:szCs w:val="24"/>
        </w:rPr>
        <w:t>24. BENDRAVIMO TVARKA IR KALBA</w:t>
      </w:r>
    </w:p>
    <w:p w14:paraId="2CBE1107" w14:textId="77777777" w:rsidR="007D7BBD" w:rsidRPr="00F51553" w:rsidRDefault="007D7BBD" w:rsidP="007D7BBD">
      <w:pPr>
        <w:spacing w:line="257" w:lineRule="atLeast"/>
        <w:ind w:left="360"/>
        <w:jc w:val="both"/>
        <w:rPr>
          <w:color w:val="000000"/>
          <w:szCs w:val="24"/>
        </w:rPr>
      </w:pPr>
      <w:r w:rsidRPr="002A36D7">
        <w:rPr>
          <w:b/>
          <w:bCs/>
          <w:caps/>
          <w:color w:val="000000"/>
          <w:szCs w:val="24"/>
        </w:rPr>
        <w:t> </w:t>
      </w:r>
    </w:p>
    <w:p w14:paraId="12A01329" w14:textId="77777777" w:rsidR="007D7BBD" w:rsidRPr="00F51553" w:rsidRDefault="007D7BBD" w:rsidP="007D7BBD">
      <w:pPr>
        <w:spacing w:line="257" w:lineRule="atLeast"/>
        <w:jc w:val="both"/>
        <w:rPr>
          <w:color w:val="000000"/>
          <w:szCs w:val="24"/>
        </w:rPr>
      </w:pPr>
      <w:bookmarkStart w:id="345" w:name="part_d767e0f6f1e54e86856c19f54351c60a"/>
      <w:bookmarkEnd w:id="345"/>
      <w:r w:rsidRPr="002A36D7">
        <w:rPr>
          <w:color w:val="000000"/>
          <w:szCs w:val="24"/>
        </w:rPr>
        <w:t>24.1.  Sutartis sudaroma lietuvių kalba. Jeigu Sutartis ar kuris nors ją sudarantis dokumentas sudaromas kita kalba arba išverčiamas į kitą kalbą, visais atvejais </w:t>
      </w:r>
      <w:r w:rsidRPr="002A36D7">
        <w:rPr>
          <w:color w:val="000000"/>
          <w:szCs w:val="24"/>
          <w:shd w:val="clear" w:color="auto" w:fill="FFFFFF"/>
        </w:rPr>
        <w:t>autentišku laikomas tik lietuvių kalba parengtas Sutarties tekstas (jei yra neatitikimų, pirmenybė teikiama lietuvių kalba parengtam tekstui).</w:t>
      </w:r>
    </w:p>
    <w:p w14:paraId="220BC8AA" w14:textId="77777777" w:rsidR="007D7BBD" w:rsidRPr="00F51553" w:rsidRDefault="007D7BBD" w:rsidP="007D7BBD">
      <w:pPr>
        <w:spacing w:line="257" w:lineRule="atLeast"/>
        <w:jc w:val="both"/>
        <w:rPr>
          <w:color w:val="000000"/>
          <w:szCs w:val="24"/>
        </w:rPr>
      </w:pPr>
      <w:bookmarkStart w:id="346" w:name="part_a17b32d11af84db791ec82dde93cfe02"/>
      <w:bookmarkEnd w:id="346"/>
      <w:r w:rsidRPr="002A36D7">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91DE126" w14:textId="77777777" w:rsidR="007D7BBD" w:rsidRPr="00F51553" w:rsidRDefault="007D7BBD" w:rsidP="007D7BBD">
      <w:pPr>
        <w:spacing w:line="257" w:lineRule="atLeast"/>
        <w:jc w:val="both"/>
        <w:rPr>
          <w:color w:val="000000"/>
          <w:szCs w:val="24"/>
        </w:rPr>
      </w:pPr>
      <w:bookmarkStart w:id="347" w:name="part_4f6fa3f6751140f6bceb9d9f940b7b23"/>
      <w:bookmarkEnd w:id="347"/>
      <w:r w:rsidRPr="002A36D7">
        <w:rPr>
          <w:color w:val="000000"/>
          <w:szCs w:val="24"/>
        </w:rPr>
        <w:t>24.3. Jeigu pranešimas yra įteikiamas asmeniškai arba siunčiamas paštu ar per kurjerį, jis turi būti įteikiamas pasirašytinai ir laikomas gautu gavimo patvirtinime nurodytą dieną.</w:t>
      </w:r>
    </w:p>
    <w:p w14:paraId="4A533BE8" w14:textId="77777777" w:rsidR="007D7BBD" w:rsidRPr="00F51553" w:rsidRDefault="007D7BBD" w:rsidP="007D7BBD">
      <w:pPr>
        <w:spacing w:line="257" w:lineRule="atLeast"/>
        <w:jc w:val="both"/>
        <w:rPr>
          <w:color w:val="000000"/>
          <w:szCs w:val="24"/>
        </w:rPr>
      </w:pPr>
      <w:bookmarkStart w:id="348" w:name="part_ba27b372997f4b95a3e9db8445d2163d"/>
      <w:bookmarkEnd w:id="348"/>
      <w:r w:rsidRPr="002A36D7">
        <w:rPr>
          <w:color w:val="000000"/>
          <w:szCs w:val="24"/>
        </w:rPr>
        <w:t>24.4. Jeigu pranešimas siunčiamas el. paštu, laikoma, kad Šalis jį gavo kitą darbo dieną.</w:t>
      </w:r>
    </w:p>
    <w:p w14:paraId="762E0998" w14:textId="77777777" w:rsidR="007D7BBD" w:rsidRPr="00F51553" w:rsidRDefault="007D7BBD" w:rsidP="007D7BBD">
      <w:pPr>
        <w:spacing w:line="257" w:lineRule="atLeast"/>
        <w:jc w:val="both"/>
        <w:rPr>
          <w:color w:val="000000"/>
          <w:szCs w:val="24"/>
        </w:rPr>
      </w:pPr>
      <w:bookmarkStart w:id="349" w:name="part_7905db5a9c784fbb91eb4a303116b2a5"/>
      <w:bookmarkEnd w:id="349"/>
      <w:r w:rsidRPr="002A36D7">
        <w:rPr>
          <w:color w:val="000000"/>
          <w:szCs w:val="24"/>
        </w:rPr>
        <w:t>24.5. Jeigu pranešimas siunčiamas keliais skirtingais būdais, laikoma, kad gavėjas jį gavo tada, kai jis gavo pirmesnįjį pranešimą.</w:t>
      </w:r>
    </w:p>
    <w:p w14:paraId="5F331603" w14:textId="77777777" w:rsidR="007D7BBD" w:rsidRPr="00F51553" w:rsidRDefault="007D7BBD" w:rsidP="007D7BBD">
      <w:pPr>
        <w:spacing w:line="257" w:lineRule="atLeast"/>
        <w:jc w:val="both"/>
        <w:rPr>
          <w:color w:val="000000"/>
          <w:szCs w:val="24"/>
        </w:rPr>
      </w:pPr>
      <w:r w:rsidRPr="002A36D7">
        <w:rPr>
          <w:color w:val="000000"/>
          <w:szCs w:val="24"/>
        </w:rPr>
        <w:t> </w:t>
      </w:r>
    </w:p>
    <w:p w14:paraId="45E04C6D" w14:textId="77777777" w:rsidR="007D7BBD" w:rsidRPr="00F51553" w:rsidRDefault="007D7BBD" w:rsidP="007D7BBD">
      <w:pPr>
        <w:spacing w:line="257" w:lineRule="atLeast"/>
        <w:ind w:left="360" w:hanging="360"/>
        <w:jc w:val="center"/>
        <w:rPr>
          <w:color w:val="000000"/>
          <w:szCs w:val="24"/>
        </w:rPr>
      </w:pPr>
      <w:bookmarkStart w:id="350" w:name="part_f56c558d69ec4b13964d275b9f880324"/>
      <w:bookmarkEnd w:id="350"/>
      <w:r w:rsidRPr="002A36D7">
        <w:rPr>
          <w:b/>
          <w:bCs/>
          <w:caps/>
          <w:color w:val="000000"/>
          <w:szCs w:val="24"/>
        </w:rPr>
        <w:t>25. PRETENZIJOS IR GINČŲ SPRENDIMAS</w:t>
      </w:r>
    </w:p>
    <w:p w14:paraId="48E0DB8C" w14:textId="77777777" w:rsidR="007D7BBD" w:rsidRPr="00F51553" w:rsidRDefault="007D7BBD" w:rsidP="007D7BBD">
      <w:pPr>
        <w:spacing w:line="257" w:lineRule="atLeast"/>
        <w:ind w:left="360"/>
        <w:jc w:val="both"/>
        <w:rPr>
          <w:color w:val="000000"/>
          <w:szCs w:val="24"/>
        </w:rPr>
      </w:pPr>
      <w:r w:rsidRPr="002A36D7">
        <w:rPr>
          <w:b/>
          <w:bCs/>
          <w:caps/>
          <w:color w:val="000000"/>
          <w:szCs w:val="24"/>
        </w:rPr>
        <w:t> </w:t>
      </w:r>
    </w:p>
    <w:p w14:paraId="75535D8D" w14:textId="77777777" w:rsidR="007D7BBD" w:rsidRPr="00F51553" w:rsidRDefault="007D7BBD" w:rsidP="007D7BBD">
      <w:pPr>
        <w:spacing w:line="257" w:lineRule="atLeast"/>
        <w:jc w:val="both"/>
        <w:rPr>
          <w:color w:val="000000"/>
          <w:szCs w:val="24"/>
        </w:rPr>
      </w:pPr>
      <w:bookmarkStart w:id="351" w:name="part_92d02ccb38844c6e818c7f09f1f5a735"/>
      <w:bookmarkEnd w:id="351"/>
      <w:r w:rsidRPr="002A36D7">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A38E64E" w14:textId="77777777" w:rsidR="007D7BBD" w:rsidRPr="00F51553" w:rsidRDefault="007D7BBD" w:rsidP="007D7BBD">
      <w:pPr>
        <w:spacing w:line="257" w:lineRule="atLeast"/>
        <w:jc w:val="both"/>
        <w:rPr>
          <w:color w:val="000000"/>
          <w:szCs w:val="24"/>
        </w:rPr>
      </w:pPr>
      <w:bookmarkStart w:id="352" w:name="part_cb0c8b77b8c646fa891d39f0bb23609b"/>
      <w:bookmarkEnd w:id="352"/>
      <w:r w:rsidRPr="002A36D7">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3E81063" w14:textId="77777777" w:rsidR="007D7BBD" w:rsidRPr="00F51553" w:rsidRDefault="007D7BBD" w:rsidP="007D7BBD">
      <w:pPr>
        <w:spacing w:line="257" w:lineRule="atLeast"/>
        <w:jc w:val="both"/>
        <w:rPr>
          <w:color w:val="000000"/>
          <w:szCs w:val="24"/>
        </w:rPr>
      </w:pPr>
      <w:bookmarkStart w:id="353" w:name="part_c48dcfe486ec453590d408769137d2c7"/>
      <w:bookmarkEnd w:id="353"/>
      <w:r w:rsidRPr="002A36D7">
        <w:rPr>
          <w:color w:val="000000"/>
          <w:szCs w:val="24"/>
        </w:rPr>
        <w:t>25.3. Kilę ginčai nesudaro pagrindo Šalims atsisakyti vykdyti savo prievoles pagal Sutartį.</w:t>
      </w:r>
    </w:p>
    <w:p w14:paraId="48C95578" w14:textId="77777777" w:rsidR="007D7BBD" w:rsidRPr="00F51553" w:rsidRDefault="007D7BBD" w:rsidP="007D7BBD">
      <w:pPr>
        <w:rPr>
          <w:szCs w:val="24"/>
        </w:rPr>
      </w:pPr>
    </w:p>
    <w:p w14:paraId="20E24277" w14:textId="77777777" w:rsidR="00757904" w:rsidRDefault="00757904">
      <w:pPr>
        <w:jc w:val="center"/>
        <w:rPr>
          <w:szCs w:val="24"/>
        </w:rPr>
      </w:pPr>
    </w:p>
    <w:p w14:paraId="43187891" w14:textId="77777777" w:rsidR="00757904" w:rsidRDefault="00757904">
      <w:pPr>
        <w:jc w:val="center"/>
        <w:rPr>
          <w:szCs w:val="24"/>
        </w:rPr>
      </w:pPr>
    </w:p>
    <w:p w14:paraId="5CEFD2B9" w14:textId="77777777" w:rsidR="00757904" w:rsidRDefault="00757904">
      <w:pPr>
        <w:jc w:val="center"/>
        <w:rPr>
          <w:szCs w:val="24"/>
        </w:rPr>
      </w:pPr>
    </w:p>
    <w:p w14:paraId="33DCBC8F" w14:textId="77777777" w:rsidR="00757904" w:rsidRDefault="00757904">
      <w:pPr>
        <w:jc w:val="center"/>
        <w:rPr>
          <w:szCs w:val="24"/>
        </w:rPr>
      </w:pPr>
    </w:p>
    <w:p w14:paraId="7C2E2D20" w14:textId="77777777" w:rsidR="00757904" w:rsidRDefault="00757904">
      <w:pPr>
        <w:jc w:val="center"/>
        <w:rPr>
          <w:szCs w:val="24"/>
        </w:rPr>
      </w:pPr>
    </w:p>
    <w:p w14:paraId="3FC3E4D0" w14:textId="77777777" w:rsidR="00757904" w:rsidRDefault="00757904">
      <w:pPr>
        <w:jc w:val="center"/>
        <w:rPr>
          <w:szCs w:val="24"/>
        </w:rPr>
      </w:pPr>
    </w:p>
    <w:p w14:paraId="504A66F5" w14:textId="77777777" w:rsidR="00757904" w:rsidRDefault="00757904">
      <w:pPr>
        <w:jc w:val="center"/>
        <w:rPr>
          <w:szCs w:val="24"/>
        </w:rPr>
      </w:pPr>
    </w:p>
    <w:p w14:paraId="6BB09A55" w14:textId="77777777" w:rsidR="00757904" w:rsidRDefault="00757904">
      <w:pPr>
        <w:jc w:val="center"/>
        <w:rPr>
          <w:szCs w:val="24"/>
        </w:rPr>
      </w:pPr>
    </w:p>
    <w:p w14:paraId="1A34716B" w14:textId="77777777" w:rsidR="00757904" w:rsidRDefault="00757904">
      <w:pPr>
        <w:jc w:val="center"/>
        <w:rPr>
          <w:szCs w:val="24"/>
        </w:rPr>
      </w:pPr>
    </w:p>
    <w:p w14:paraId="5176B3BA" w14:textId="77777777" w:rsidR="00757904" w:rsidRDefault="00757904">
      <w:pPr>
        <w:jc w:val="center"/>
        <w:rPr>
          <w:szCs w:val="24"/>
        </w:rPr>
      </w:pPr>
    </w:p>
    <w:p w14:paraId="2D0467CC" w14:textId="77777777" w:rsidR="00757904" w:rsidRDefault="00757904">
      <w:pPr>
        <w:jc w:val="center"/>
        <w:rPr>
          <w:szCs w:val="24"/>
        </w:rPr>
      </w:pPr>
    </w:p>
    <w:p w14:paraId="59EF2143" w14:textId="77777777" w:rsidR="00757904" w:rsidRDefault="00757904">
      <w:pPr>
        <w:jc w:val="center"/>
        <w:rPr>
          <w:szCs w:val="24"/>
        </w:rPr>
      </w:pPr>
    </w:p>
    <w:sectPr w:rsidR="00757904" w:rsidSect="005B7A1D">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84917" w14:textId="77777777" w:rsidR="002435C6" w:rsidRDefault="002435C6">
      <w:pPr>
        <w:rPr>
          <w:kern w:val="2"/>
          <w:sz w:val="22"/>
          <w:szCs w:val="22"/>
          <w:lang w:val="en-US"/>
        </w:rPr>
      </w:pPr>
      <w:r>
        <w:rPr>
          <w:kern w:val="2"/>
          <w:sz w:val="22"/>
          <w:szCs w:val="22"/>
          <w:lang w:val="en-US"/>
        </w:rPr>
        <w:separator/>
      </w:r>
    </w:p>
  </w:endnote>
  <w:endnote w:type="continuationSeparator" w:id="0">
    <w:p w14:paraId="5E328770" w14:textId="77777777" w:rsidR="002435C6" w:rsidRDefault="002435C6">
      <w:pPr>
        <w:rPr>
          <w:kern w:val="2"/>
          <w:sz w:val="22"/>
          <w:szCs w:val="22"/>
          <w:lang w:val="en-US"/>
        </w:rPr>
      </w:pPr>
      <w:r>
        <w:rPr>
          <w:kern w:val="2"/>
          <w:sz w:val="22"/>
          <w:szCs w:val="22"/>
          <w:lang w:val="en-US"/>
        </w:rPr>
        <w:continuationSeparator/>
      </w:r>
    </w:p>
  </w:endnote>
  <w:endnote w:type="continuationNotice" w:id="1">
    <w:p w14:paraId="5BDCB0F3" w14:textId="77777777" w:rsidR="002435C6" w:rsidRDefault="002435C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umberland">
    <w:charset w:val="BA"/>
    <w:family w:val="modern"/>
    <w:pitch w:val="fixed"/>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0D995" w14:textId="77777777" w:rsidR="002435C6" w:rsidRDefault="002435C6">
      <w:pPr>
        <w:rPr>
          <w:kern w:val="2"/>
          <w:sz w:val="22"/>
          <w:szCs w:val="22"/>
          <w:lang w:val="en-US"/>
        </w:rPr>
      </w:pPr>
      <w:r>
        <w:rPr>
          <w:kern w:val="2"/>
          <w:sz w:val="22"/>
          <w:szCs w:val="22"/>
          <w:lang w:val="en-US"/>
        </w:rPr>
        <w:separator/>
      </w:r>
    </w:p>
  </w:footnote>
  <w:footnote w:type="continuationSeparator" w:id="0">
    <w:p w14:paraId="387CBBF9" w14:textId="77777777" w:rsidR="002435C6" w:rsidRDefault="002435C6">
      <w:pPr>
        <w:rPr>
          <w:kern w:val="2"/>
          <w:sz w:val="22"/>
          <w:szCs w:val="22"/>
          <w:lang w:val="en-US"/>
        </w:rPr>
      </w:pPr>
      <w:r>
        <w:rPr>
          <w:kern w:val="2"/>
          <w:sz w:val="22"/>
          <w:szCs w:val="22"/>
          <w:lang w:val="en-US"/>
        </w:rPr>
        <w:continuationSeparator/>
      </w:r>
    </w:p>
  </w:footnote>
  <w:footnote w:type="continuationNotice" w:id="1">
    <w:p w14:paraId="646000B6" w14:textId="77777777" w:rsidR="002435C6" w:rsidRDefault="002435C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67B5"/>
    <w:rsid w:val="00047701"/>
    <w:rsid w:val="000948E7"/>
    <w:rsid w:val="0011059D"/>
    <w:rsid w:val="00113023"/>
    <w:rsid w:val="001346DA"/>
    <w:rsid w:val="00160170"/>
    <w:rsid w:val="00164C86"/>
    <w:rsid w:val="001A1913"/>
    <w:rsid w:val="001A4B05"/>
    <w:rsid w:val="001A5523"/>
    <w:rsid w:val="001E0577"/>
    <w:rsid w:val="00214A44"/>
    <w:rsid w:val="002435C6"/>
    <w:rsid w:val="00267E5B"/>
    <w:rsid w:val="002C4208"/>
    <w:rsid w:val="002D3BB3"/>
    <w:rsid w:val="003925C0"/>
    <w:rsid w:val="003E2104"/>
    <w:rsid w:val="00406038"/>
    <w:rsid w:val="004209A2"/>
    <w:rsid w:val="00435858"/>
    <w:rsid w:val="004A186F"/>
    <w:rsid w:val="004F3375"/>
    <w:rsid w:val="00510E33"/>
    <w:rsid w:val="00540149"/>
    <w:rsid w:val="00540D64"/>
    <w:rsid w:val="005A5832"/>
    <w:rsid w:val="005B7A1D"/>
    <w:rsid w:val="005F5B23"/>
    <w:rsid w:val="00643FD4"/>
    <w:rsid w:val="00691FEE"/>
    <w:rsid w:val="00717D16"/>
    <w:rsid w:val="00752412"/>
    <w:rsid w:val="00757904"/>
    <w:rsid w:val="00764DC2"/>
    <w:rsid w:val="00777E85"/>
    <w:rsid w:val="007808CE"/>
    <w:rsid w:val="00785A41"/>
    <w:rsid w:val="00795321"/>
    <w:rsid w:val="007A1EEC"/>
    <w:rsid w:val="007A51AF"/>
    <w:rsid w:val="007A6CFD"/>
    <w:rsid w:val="007D7BBD"/>
    <w:rsid w:val="00825282"/>
    <w:rsid w:val="00835A40"/>
    <w:rsid w:val="00836E0C"/>
    <w:rsid w:val="00875285"/>
    <w:rsid w:val="008A7ED3"/>
    <w:rsid w:val="008E2D4A"/>
    <w:rsid w:val="008E6DB6"/>
    <w:rsid w:val="008E72AE"/>
    <w:rsid w:val="008E77B9"/>
    <w:rsid w:val="00907CC2"/>
    <w:rsid w:val="00930F2E"/>
    <w:rsid w:val="0095284A"/>
    <w:rsid w:val="00981848"/>
    <w:rsid w:val="009B00D0"/>
    <w:rsid w:val="00A10867"/>
    <w:rsid w:val="00A257A8"/>
    <w:rsid w:val="00A35759"/>
    <w:rsid w:val="00A4085F"/>
    <w:rsid w:val="00A84C57"/>
    <w:rsid w:val="00AB3A8C"/>
    <w:rsid w:val="00AD7F01"/>
    <w:rsid w:val="00B255D4"/>
    <w:rsid w:val="00BA7556"/>
    <w:rsid w:val="00BD689D"/>
    <w:rsid w:val="00BE124D"/>
    <w:rsid w:val="00C051C7"/>
    <w:rsid w:val="00C16329"/>
    <w:rsid w:val="00C4711C"/>
    <w:rsid w:val="00C974BD"/>
    <w:rsid w:val="00D52FC1"/>
    <w:rsid w:val="00D63A62"/>
    <w:rsid w:val="00DA6C6E"/>
    <w:rsid w:val="00DC55A8"/>
    <w:rsid w:val="00DC7712"/>
    <w:rsid w:val="00DD4A31"/>
    <w:rsid w:val="00DE3A02"/>
    <w:rsid w:val="00E64740"/>
    <w:rsid w:val="00E967E5"/>
    <w:rsid w:val="00F30C00"/>
    <w:rsid w:val="00F37A79"/>
    <w:rsid w:val="00F5229B"/>
    <w:rsid w:val="00F556A6"/>
    <w:rsid w:val="00F82B7B"/>
    <w:rsid w:val="00FD30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C4711C"/>
  </w:style>
  <w:style w:type="character" w:styleId="Komentaronuoroda">
    <w:name w:val="annotation reference"/>
    <w:basedOn w:val="Numatytasispastraiposriftas"/>
    <w:semiHidden/>
    <w:unhideWhenUsed/>
    <w:rsid w:val="0095284A"/>
    <w:rPr>
      <w:sz w:val="16"/>
      <w:szCs w:val="16"/>
    </w:rPr>
  </w:style>
  <w:style w:type="paragraph" w:styleId="Komentarotekstas">
    <w:name w:val="annotation text"/>
    <w:basedOn w:val="prastasis"/>
    <w:link w:val="KomentarotekstasDiagrama"/>
    <w:semiHidden/>
    <w:unhideWhenUsed/>
    <w:rsid w:val="0095284A"/>
    <w:rPr>
      <w:sz w:val="20"/>
    </w:rPr>
  </w:style>
  <w:style w:type="character" w:customStyle="1" w:styleId="KomentarotekstasDiagrama">
    <w:name w:val="Komentaro tekstas Diagrama"/>
    <w:basedOn w:val="Numatytasispastraiposriftas"/>
    <w:link w:val="Komentarotekstas"/>
    <w:semiHidden/>
    <w:rsid w:val="0095284A"/>
    <w:rPr>
      <w:sz w:val="20"/>
    </w:rPr>
  </w:style>
  <w:style w:type="paragraph" w:styleId="Komentarotema">
    <w:name w:val="annotation subject"/>
    <w:basedOn w:val="Komentarotekstas"/>
    <w:next w:val="Komentarotekstas"/>
    <w:link w:val="KomentarotemaDiagrama"/>
    <w:semiHidden/>
    <w:unhideWhenUsed/>
    <w:rsid w:val="0095284A"/>
    <w:rPr>
      <w:b/>
      <w:bCs/>
    </w:rPr>
  </w:style>
  <w:style w:type="character" w:customStyle="1" w:styleId="KomentarotemaDiagrama">
    <w:name w:val="Komentaro tema Diagrama"/>
    <w:basedOn w:val="KomentarotekstasDiagrama"/>
    <w:link w:val="Komentarotema"/>
    <w:semiHidden/>
    <w:rsid w:val="0095284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59421</Words>
  <Characters>33871</Characters>
  <Application>Microsoft Office Word</Application>
  <DocSecurity>0</DocSecurity>
  <Lines>282</Lines>
  <Paragraphs>186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93106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Rasa Žemantauskaitė</cp:lastModifiedBy>
  <cp:revision>4</cp:revision>
  <dcterms:created xsi:type="dcterms:W3CDTF">2025-02-11T13:29:00Z</dcterms:created>
  <dcterms:modified xsi:type="dcterms:W3CDTF">2026-06-16T08:01:00Z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